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4D3E2" w14:textId="3359D3BD" w:rsidR="00353270" w:rsidRPr="00313C60" w:rsidRDefault="00353270" w:rsidP="005907B1">
      <w:pPr>
        <w:jc w:val="center"/>
        <w:rPr>
          <w:rFonts w:ascii="Arial" w:hAnsi="Arial" w:cs="Arial"/>
          <w:sz w:val="22"/>
          <w:szCs w:val="22"/>
        </w:rPr>
      </w:pPr>
      <w:bookmarkStart w:id="0" w:name="_GoBack"/>
    </w:p>
    <w:tbl>
      <w:tblPr>
        <w:tblW w:w="9547" w:type="dxa"/>
        <w:jc w:val="center"/>
        <w:tblLayout w:type="fixed"/>
        <w:tblLook w:val="01E0" w:firstRow="1" w:lastRow="1" w:firstColumn="1" w:lastColumn="1" w:noHBand="0" w:noVBand="0"/>
      </w:tblPr>
      <w:tblGrid>
        <w:gridCol w:w="9547"/>
      </w:tblGrid>
      <w:tr w:rsidR="00353270" w:rsidRPr="00313C60" w14:paraId="006E09E3" w14:textId="77777777" w:rsidTr="00313C60">
        <w:trPr>
          <w:trHeight w:val="284"/>
          <w:jc w:val="center"/>
        </w:trPr>
        <w:tc>
          <w:tcPr>
            <w:tcW w:w="9547" w:type="dxa"/>
            <w:vAlign w:val="center"/>
          </w:tcPr>
          <w:bookmarkEnd w:id="0"/>
          <w:p w14:paraId="23DE11C3" w14:textId="77777777" w:rsidR="00F44399" w:rsidRPr="00DB43EC" w:rsidRDefault="00F44399" w:rsidP="00F443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43EC">
              <w:rPr>
                <w:rFonts w:ascii="Arial" w:hAnsi="Arial" w:cs="Arial"/>
                <w:b/>
                <w:sz w:val="22"/>
                <w:szCs w:val="22"/>
              </w:rPr>
              <w:t>FICHA TÉCNICA PARA LA INFORMACIÓN A SUMINISTRAR</w:t>
            </w:r>
          </w:p>
          <w:p w14:paraId="195C3BEF" w14:textId="77777777" w:rsidR="00F44399" w:rsidRPr="008A0289" w:rsidRDefault="00F44399" w:rsidP="00F44399">
            <w:pPr>
              <w:pStyle w:val="Documen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086C4DEF" w14:textId="5BC09298" w:rsidR="00F44399" w:rsidRDefault="00F44399" w:rsidP="00F44399">
            <w:pPr>
              <w:jc w:val="both"/>
              <w:rPr>
                <w:rFonts w:ascii="Arial" w:hAnsi="Arial" w:cs="Arial"/>
              </w:rPr>
            </w:pPr>
          </w:p>
          <w:p w14:paraId="05C4BE3E" w14:textId="67C30F03" w:rsidR="005829EB" w:rsidRDefault="005829EB" w:rsidP="00F44399">
            <w:pPr>
              <w:jc w:val="both"/>
              <w:rPr>
                <w:rFonts w:ascii="Arial" w:hAnsi="Arial" w:cs="Arial"/>
              </w:rPr>
            </w:pPr>
          </w:p>
          <w:p w14:paraId="4123D2A9" w14:textId="77777777" w:rsidR="005829EB" w:rsidRPr="00400A75" w:rsidRDefault="005829EB" w:rsidP="00F44399">
            <w:pPr>
              <w:jc w:val="both"/>
              <w:rPr>
                <w:rFonts w:ascii="Arial" w:hAnsi="Arial" w:cs="Arial"/>
              </w:rPr>
            </w:pPr>
          </w:p>
          <w:p w14:paraId="3DF67775" w14:textId="77777777" w:rsidR="00F44399" w:rsidRDefault="00F44399" w:rsidP="00F443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3518EBC" w14:textId="77777777" w:rsidR="00F44399" w:rsidRDefault="00F44399" w:rsidP="00F443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aconcuadrcula1clara-nfasis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17"/>
              <w:gridCol w:w="6417"/>
            </w:tblGrid>
            <w:tr w:rsidR="00F44399" w:rsidRPr="00D52298" w14:paraId="6618F6C7" w14:textId="77777777" w:rsidTr="00DE3FC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1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7" w:type="dxa"/>
                  <w:shd w:val="clear" w:color="auto" w:fill="D9D9D9" w:themeFill="background1" w:themeFillShade="D9"/>
                </w:tcPr>
                <w:p w14:paraId="5ADD83DC" w14:textId="77777777" w:rsidR="00F44399" w:rsidRPr="00D52298" w:rsidRDefault="00F44399" w:rsidP="00F44399">
                  <w:pPr>
                    <w:jc w:val="both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D52298">
                    <w:rPr>
                      <w:rFonts w:ascii="Arial" w:hAnsi="Arial" w:cs="Arial"/>
                      <w:sz w:val="22"/>
                      <w:szCs w:val="22"/>
                    </w:rPr>
                    <w:t xml:space="preserve">Tipo de medio de reporte:      </w:t>
                  </w:r>
                </w:p>
              </w:tc>
              <w:tc>
                <w:tcPr>
                  <w:tcW w:w="6417" w:type="dxa"/>
                </w:tcPr>
                <w:p w14:paraId="7F186649" w14:textId="77777777" w:rsidR="00F44399" w:rsidRPr="00D52298" w:rsidRDefault="00F44399" w:rsidP="00F44399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D52298">
                    <w:rPr>
                      <w:rFonts w:ascii="Arial" w:hAnsi="Arial" w:cs="Arial"/>
                      <w:sz w:val="22"/>
                      <w:szCs w:val="22"/>
                    </w:rPr>
                    <w:t>Electrónico vía WEB (http://www.shd.gov.co/shd/).</w:t>
                  </w:r>
                </w:p>
              </w:tc>
            </w:tr>
            <w:tr w:rsidR="00F44399" w:rsidRPr="00D52298" w14:paraId="0AD2F19D" w14:textId="77777777" w:rsidTr="00DE3FC4">
              <w:trPr>
                <w:trHeight w:val="50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7" w:type="dxa"/>
                </w:tcPr>
                <w:p w14:paraId="66C01EA9" w14:textId="77777777" w:rsidR="00F44399" w:rsidRPr="00D52298" w:rsidRDefault="00F44399" w:rsidP="00F44399">
                  <w:pPr>
                    <w:jc w:val="both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D52298">
                    <w:rPr>
                      <w:rFonts w:ascii="Arial" w:hAnsi="Arial" w:cs="Arial"/>
                      <w:sz w:val="22"/>
                      <w:szCs w:val="22"/>
                    </w:rPr>
                    <w:t xml:space="preserve">Código de grabación:             </w:t>
                  </w:r>
                </w:p>
              </w:tc>
              <w:tc>
                <w:tcPr>
                  <w:tcW w:w="6417" w:type="dxa"/>
                </w:tcPr>
                <w:p w14:paraId="73652896" w14:textId="77777777" w:rsidR="00F44399" w:rsidRPr="00D52298" w:rsidRDefault="00F44399" w:rsidP="00F44399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52298">
                    <w:rPr>
                      <w:rFonts w:ascii="Arial" w:hAnsi="Arial" w:cs="Arial"/>
                      <w:sz w:val="22"/>
                      <w:szCs w:val="22"/>
                    </w:rPr>
                    <w:t>Archivo plano en formato texto separado por punto y coma (*.</w:t>
                  </w:r>
                  <w:proofErr w:type="spellStart"/>
                  <w:r w:rsidRPr="00D52298">
                    <w:rPr>
                      <w:rFonts w:ascii="Arial" w:hAnsi="Arial" w:cs="Arial"/>
                      <w:sz w:val="22"/>
                      <w:szCs w:val="22"/>
                    </w:rPr>
                    <w:t>csv</w:t>
                  </w:r>
                  <w:proofErr w:type="spellEnd"/>
                  <w:r w:rsidRPr="00D52298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F44399" w:rsidRPr="00D52298" w14:paraId="6B396C7E" w14:textId="77777777" w:rsidTr="00DE3FC4">
              <w:trPr>
                <w:trHeight w:val="10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7" w:type="dxa"/>
                  <w:shd w:val="clear" w:color="auto" w:fill="D9D9D9" w:themeFill="background1" w:themeFillShade="D9"/>
                </w:tcPr>
                <w:p w14:paraId="598BD5E5" w14:textId="77777777" w:rsidR="00F44399" w:rsidRPr="00D52298" w:rsidRDefault="00F44399" w:rsidP="00F44399">
                  <w:pPr>
                    <w:jc w:val="both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D52298">
                    <w:rPr>
                      <w:rFonts w:ascii="Arial" w:hAnsi="Arial" w:cs="Arial"/>
                      <w:sz w:val="22"/>
                      <w:szCs w:val="22"/>
                    </w:rPr>
                    <w:t>Formato de almacenamiento del archivo</w:t>
                  </w:r>
                </w:p>
              </w:tc>
              <w:tc>
                <w:tcPr>
                  <w:tcW w:w="6417" w:type="dxa"/>
                </w:tcPr>
                <w:p w14:paraId="6499A56E" w14:textId="77777777" w:rsidR="00F44399" w:rsidRPr="00D52298" w:rsidRDefault="00F44399" w:rsidP="00F44399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52298">
                    <w:rPr>
                      <w:rFonts w:ascii="Arial" w:hAnsi="Arial" w:cs="Arial"/>
                      <w:sz w:val="22"/>
                      <w:szCs w:val="22"/>
                    </w:rPr>
                    <w:t>Debe ser presentado con separación de punto y coma entre sus campos (;).</w:t>
                  </w:r>
                </w:p>
                <w:p w14:paraId="756C54BC" w14:textId="77777777" w:rsidR="00F44399" w:rsidRPr="00D52298" w:rsidRDefault="00F44399" w:rsidP="00F44399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52298">
                    <w:rPr>
                      <w:rFonts w:ascii="Arial" w:hAnsi="Arial" w:cs="Arial"/>
                      <w:sz w:val="22"/>
                      <w:szCs w:val="22"/>
                    </w:rPr>
                    <w:t>Debe tener justificación horizontal.</w:t>
                  </w:r>
                </w:p>
                <w:p w14:paraId="57FBA017" w14:textId="77777777" w:rsidR="00F44399" w:rsidRPr="00D52298" w:rsidRDefault="00F44399" w:rsidP="00F44399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52298">
                    <w:rPr>
                      <w:rFonts w:ascii="Arial" w:hAnsi="Arial" w:cs="Arial"/>
                      <w:sz w:val="22"/>
                      <w:szCs w:val="22"/>
                    </w:rPr>
                    <w:t>Deberá empezar en la posición cero (0) de cada línea.</w:t>
                  </w:r>
                </w:p>
              </w:tc>
            </w:tr>
            <w:tr w:rsidR="00F44399" w:rsidRPr="00D52298" w14:paraId="31278354" w14:textId="77777777" w:rsidTr="00DE3FC4">
              <w:trPr>
                <w:trHeight w:val="12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7" w:type="dxa"/>
                </w:tcPr>
                <w:p w14:paraId="15040B52" w14:textId="77777777" w:rsidR="00F44399" w:rsidRPr="00D52298" w:rsidRDefault="00F44399" w:rsidP="00F44399">
                  <w:pPr>
                    <w:jc w:val="both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D52298">
                    <w:rPr>
                      <w:rFonts w:ascii="Arial" w:hAnsi="Arial" w:cs="Arial"/>
                      <w:sz w:val="22"/>
                      <w:szCs w:val="22"/>
                    </w:rPr>
                    <w:t xml:space="preserve">Formato de almacenamiento del </w:t>
                  </w:r>
                  <w:r w:rsidRPr="00D52298">
                    <w:rPr>
                      <w:rFonts w:ascii="Arial" w:hAnsi="Arial" w:cs="Arial"/>
                      <w:spacing w:val="1"/>
                      <w:sz w:val="22"/>
                      <w:szCs w:val="22"/>
                    </w:rPr>
                    <w:t>c</w:t>
                  </w:r>
                  <w:r w:rsidRPr="00D52298">
                    <w:rPr>
                      <w:rFonts w:ascii="Arial" w:hAnsi="Arial" w:cs="Arial"/>
                      <w:sz w:val="22"/>
                      <w:szCs w:val="22"/>
                    </w:rPr>
                    <w:t>a</w:t>
                  </w:r>
                  <w:r w:rsidRPr="00D52298">
                    <w:rPr>
                      <w:rFonts w:ascii="Arial" w:hAnsi="Arial" w:cs="Arial"/>
                      <w:spacing w:val="4"/>
                      <w:sz w:val="22"/>
                      <w:szCs w:val="22"/>
                    </w:rPr>
                    <w:t>m</w:t>
                  </w:r>
                  <w:r w:rsidRPr="00D52298">
                    <w:rPr>
                      <w:rFonts w:ascii="Arial" w:hAnsi="Arial" w:cs="Arial"/>
                      <w:sz w:val="22"/>
                      <w:szCs w:val="22"/>
                    </w:rPr>
                    <w:t>p</w:t>
                  </w:r>
                  <w:r w:rsidRPr="00D52298">
                    <w:rPr>
                      <w:rFonts w:ascii="Arial" w:hAnsi="Arial" w:cs="Arial"/>
                      <w:spacing w:val="-1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6417" w:type="dxa"/>
                </w:tcPr>
                <w:p w14:paraId="573311D8" w14:textId="77777777" w:rsidR="00F44399" w:rsidRPr="00D52298" w:rsidRDefault="00F44399" w:rsidP="00F44399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52298">
                    <w:rPr>
                      <w:rFonts w:ascii="Arial" w:hAnsi="Arial" w:cs="Arial"/>
                      <w:sz w:val="22"/>
                      <w:szCs w:val="22"/>
                    </w:rPr>
                    <w:t>Deberá ser del tipo especificado: N: numérico (0 – 9), A: alfanumérico (0 – 9, A – Z, a–</w:t>
                  </w:r>
                </w:p>
                <w:p w14:paraId="5D406921" w14:textId="77777777" w:rsidR="00F44399" w:rsidRPr="00D52298" w:rsidRDefault="00F44399" w:rsidP="00F44399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52298">
                    <w:rPr>
                      <w:rFonts w:ascii="Arial" w:hAnsi="Arial" w:cs="Arial"/>
                      <w:sz w:val="22"/>
                      <w:szCs w:val="22"/>
                    </w:rPr>
                    <w:t>z).</w:t>
                  </w:r>
                </w:p>
                <w:p w14:paraId="0B0DF2C7" w14:textId="77777777" w:rsidR="00F44399" w:rsidRPr="00D52298" w:rsidRDefault="00F44399" w:rsidP="00F44399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52298">
                    <w:rPr>
                      <w:rFonts w:ascii="Arial" w:hAnsi="Arial" w:cs="Arial"/>
                      <w:sz w:val="22"/>
                      <w:szCs w:val="22"/>
                    </w:rPr>
                    <w:t>Deberá ser del tamaño especificado y ningún campo deberá quedar en blanco.</w:t>
                  </w:r>
                </w:p>
              </w:tc>
            </w:tr>
            <w:tr w:rsidR="00F44399" w:rsidRPr="00D52298" w14:paraId="5371175E" w14:textId="77777777" w:rsidTr="00DE3FC4">
              <w:trPr>
                <w:trHeight w:val="25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7" w:type="dxa"/>
                </w:tcPr>
                <w:p w14:paraId="53E5E87C" w14:textId="77777777" w:rsidR="00F44399" w:rsidRPr="00D52298" w:rsidRDefault="00F44399" w:rsidP="00F44399">
                  <w:pPr>
                    <w:jc w:val="both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6417" w:type="dxa"/>
                </w:tcPr>
                <w:p w14:paraId="3614B503" w14:textId="77777777" w:rsidR="00F44399" w:rsidRPr="00D52298" w:rsidRDefault="00F44399" w:rsidP="00F44399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49A64D7" w14:textId="77777777" w:rsidR="00F44399" w:rsidRDefault="00F44399" w:rsidP="00F443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21B50F7" w14:textId="77777777" w:rsidR="00F44399" w:rsidRDefault="00F44399" w:rsidP="00F44399">
            <w:pPr>
              <w:jc w:val="both"/>
              <w:rPr>
                <w:rFonts w:ascii="Arial" w:hAnsi="Arial" w:cs="Arial"/>
                <w:b/>
              </w:rPr>
            </w:pPr>
          </w:p>
          <w:p w14:paraId="0CFDEACD" w14:textId="28AE038A" w:rsidR="00F44399" w:rsidRPr="00D52298" w:rsidRDefault="00F44399" w:rsidP="00F44399">
            <w:pPr>
              <w:shd w:val="clear" w:color="auto" w:fill="D9D9D9" w:themeFill="background1" w:themeFillShade="D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298">
              <w:rPr>
                <w:rFonts w:ascii="Arial" w:hAnsi="Arial" w:cs="Arial"/>
                <w:b/>
                <w:sz w:val="22"/>
                <w:szCs w:val="22"/>
              </w:rPr>
              <w:t>Ejemplo de registro</w:t>
            </w:r>
            <w:r w:rsidRPr="00D52298">
              <w:rPr>
                <w:rFonts w:ascii="Arial" w:hAnsi="Arial" w:cs="Arial"/>
                <w:sz w:val="22"/>
                <w:szCs w:val="22"/>
              </w:rPr>
              <w:t xml:space="preserve"> para la información de que trata el Artículo Primero. Información de </w:t>
            </w:r>
            <w:r w:rsidR="00D52298">
              <w:rPr>
                <w:rFonts w:ascii="Arial" w:hAnsi="Arial" w:cs="Arial"/>
                <w:sz w:val="22"/>
                <w:szCs w:val="22"/>
              </w:rPr>
              <w:t>sociedades fiduciarias</w:t>
            </w:r>
          </w:p>
          <w:p w14:paraId="04257080" w14:textId="77777777" w:rsidR="00F44399" w:rsidRPr="00D52298" w:rsidRDefault="00F44399" w:rsidP="00F443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59908E" w14:textId="09861D1A" w:rsidR="00F44399" w:rsidRPr="00D52298" w:rsidRDefault="00F44399" w:rsidP="00F44399">
            <w:pPr>
              <w:ind w:left="122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52298">
              <w:rPr>
                <w:rFonts w:ascii="Arial" w:hAnsi="Arial" w:cs="Arial"/>
                <w:spacing w:val="1"/>
                <w:w w:val="81"/>
                <w:sz w:val="22"/>
                <w:szCs w:val="22"/>
                <w:lang w:val="es-CO"/>
              </w:rPr>
              <w:t>T</w:t>
            </w:r>
            <w:r w:rsidRPr="00D52298">
              <w:rPr>
                <w:rFonts w:ascii="Arial" w:hAnsi="Arial" w:cs="Arial"/>
                <w:spacing w:val="-1"/>
                <w:w w:val="81"/>
                <w:sz w:val="22"/>
                <w:szCs w:val="22"/>
                <w:lang w:val="es-CO"/>
              </w:rPr>
              <w:t>I</w:t>
            </w:r>
            <w:r w:rsidRPr="00D52298">
              <w:rPr>
                <w:rFonts w:ascii="Arial" w:hAnsi="Arial" w:cs="Arial"/>
                <w:spacing w:val="-2"/>
                <w:w w:val="81"/>
                <w:sz w:val="22"/>
                <w:szCs w:val="22"/>
                <w:lang w:val="es-CO"/>
              </w:rPr>
              <w:t>P</w:t>
            </w:r>
            <w:r w:rsidRPr="00D52298">
              <w:rPr>
                <w:rFonts w:ascii="Arial" w:hAnsi="Arial" w:cs="Arial"/>
                <w:w w:val="81"/>
                <w:sz w:val="22"/>
                <w:szCs w:val="22"/>
                <w:lang w:val="es-CO"/>
              </w:rPr>
              <w:t>O</w:t>
            </w:r>
            <w:r w:rsidRPr="00D52298">
              <w:rPr>
                <w:rFonts w:ascii="Arial" w:hAnsi="Arial" w:cs="Arial"/>
                <w:spacing w:val="5"/>
                <w:w w:val="81"/>
                <w:sz w:val="22"/>
                <w:szCs w:val="22"/>
                <w:lang w:val="es-CO"/>
              </w:rPr>
              <w:t xml:space="preserve"> </w:t>
            </w:r>
            <w:r w:rsidRPr="00D52298">
              <w:rPr>
                <w:rFonts w:ascii="Arial" w:hAnsi="Arial" w:cs="Arial"/>
                <w:spacing w:val="-2"/>
                <w:w w:val="81"/>
                <w:sz w:val="22"/>
                <w:szCs w:val="22"/>
                <w:lang w:val="es-CO"/>
              </w:rPr>
              <w:t>D</w:t>
            </w:r>
            <w:r w:rsidRPr="00D52298">
              <w:rPr>
                <w:rFonts w:ascii="Arial" w:hAnsi="Arial" w:cs="Arial"/>
                <w:w w:val="81"/>
                <w:sz w:val="22"/>
                <w:szCs w:val="22"/>
                <w:lang w:val="es-CO"/>
              </w:rPr>
              <w:t>O</w:t>
            </w:r>
            <w:r w:rsidRPr="00D52298">
              <w:rPr>
                <w:rFonts w:ascii="Arial" w:hAnsi="Arial" w:cs="Arial"/>
                <w:spacing w:val="-2"/>
                <w:w w:val="81"/>
                <w:sz w:val="22"/>
                <w:szCs w:val="22"/>
                <w:lang w:val="es-CO"/>
              </w:rPr>
              <w:t>C</w:t>
            </w:r>
            <w:r w:rsidRPr="00D52298">
              <w:rPr>
                <w:rFonts w:ascii="Arial" w:hAnsi="Arial" w:cs="Arial"/>
                <w:spacing w:val="1"/>
                <w:w w:val="81"/>
                <w:sz w:val="22"/>
                <w:szCs w:val="22"/>
                <w:lang w:val="es-CO"/>
              </w:rPr>
              <w:t>U</w:t>
            </w:r>
            <w:r w:rsidRPr="00D52298">
              <w:rPr>
                <w:rFonts w:ascii="Arial" w:hAnsi="Arial" w:cs="Arial"/>
                <w:spacing w:val="-2"/>
                <w:w w:val="81"/>
                <w:sz w:val="22"/>
                <w:szCs w:val="22"/>
                <w:lang w:val="es-CO"/>
              </w:rPr>
              <w:t>M</w:t>
            </w:r>
            <w:r w:rsidRPr="00D52298">
              <w:rPr>
                <w:rFonts w:ascii="Arial" w:hAnsi="Arial" w:cs="Arial"/>
                <w:spacing w:val="1"/>
                <w:w w:val="81"/>
                <w:sz w:val="22"/>
                <w:szCs w:val="22"/>
                <w:lang w:val="es-CO"/>
              </w:rPr>
              <w:t>E</w:t>
            </w:r>
            <w:r w:rsidRPr="00D52298">
              <w:rPr>
                <w:rFonts w:ascii="Arial" w:hAnsi="Arial" w:cs="Arial"/>
                <w:spacing w:val="-2"/>
                <w:w w:val="81"/>
                <w:sz w:val="22"/>
                <w:szCs w:val="22"/>
                <w:lang w:val="es-CO"/>
              </w:rPr>
              <w:t>N</w:t>
            </w:r>
            <w:r w:rsidRPr="00D52298">
              <w:rPr>
                <w:rFonts w:ascii="Arial" w:hAnsi="Arial" w:cs="Arial"/>
                <w:spacing w:val="1"/>
                <w:w w:val="81"/>
                <w:sz w:val="22"/>
                <w:szCs w:val="22"/>
                <w:lang w:val="es-CO"/>
              </w:rPr>
              <w:t>T</w:t>
            </w:r>
            <w:r w:rsidRPr="00D52298">
              <w:rPr>
                <w:rFonts w:ascii="Arial" w:hAnsi="Arial" w:cs="Arial"/>
                <w:w w:val="81"/>
                <w:sz w:val="22"/>
                <w:szCs w:val="22"/>
                <w:lang w:val="es-CO"/>
              </w:rPr>
              <w:t>O;</w:t>
            </w:r>
            <w:r w:rsidRPr="00D52298">
              <w:rPr>
                <w:rFonts w:ascii="Arial" w:hAnsi="Arial" w:cs="Arial"/>
                <w:spacing w:val="9"/>
                <w:w w:val="81"/>
                <w:sz w:val="22"/>
                <w:szCs w:val="22"/>
                <w:lang w:val="es-CO"/>
              </w:rPr>
              <w:t xml:space="preserve"> </w:t>
            </w:r>
            <w:r w:rsidRPr="00D52298">
              <w:rPr>
                <w:rFonts w:ascii="Arial" w:hAnsi="Arial" w:cs="Arial"/>
                <w:spacing w:val="-2"/>
                <w:w w:val="81"/>
                <w:sz w:val="22"/>
                <w:szCs w:val="22"/>
                <w:lang w:val="es-CO"/>
              </w:rPr>
              <w:t>N</w:t>
            </w:r>
            <w:r w:rsidRPr="00D52298">
              <w:rPr>
                <w:rFonts w:ascii="Arial" w:hAnsi="Arial" w:cs="Arial"/>
                <w:spacing w:val="1"/>
                <w:w w:val="81"/>
                <w:sz w:val="22"/>
                <w:szCs w:val="22"/>
                <w:lang w:val="es-CO"/>
              </w:rPr>
              <w:t>Ú</w:t>
            </w:r>
            <w:r w:rsidRPr="00D52298">
              <w:rPr>
                <w:rFonts w:ascii="Arial" w:hAnsi="Arial" w:cs="Arial"/>
                <w:spacing w:val="-2"/>
                <w:w w:val="81"/>
                <w:sz w:val="22"/>
                <w:szCs w:val="22"/>
                <w:lang w:val="es-CO"/>
              </w:rPr>
              <w:t>ME</w:t>
            </w:r>
            <w:r w:rsidRPr="00D52298">
              <w:rPr>
                <w:rFonts w:ascii="Arial" w:hAnsi="Arial" w:cs="Arial"/>
                <w:spacing w:val="1"/>
                <w:w w:val="81"/>
                <w:sz w:val="22"/>
                <w:szCs w:val="22"/>
                <w:lang w:val="es-CO"/>
              </w:rPr>
              <w:t>R</w:t>
            </w:r>
            <w:r w:rsidRPr="00D52298">
              <w:rPr>
                <w:rFonts w:ascii="Arial" w:hAnsi="Arial" w:cs="Arial"/>
                <w:w w:val="81"/>
                <w:sz w:val="22"/>
                <w:szCs w:val="22"/>
                <w:lang w:val="es-CO"/>
              </w:rPr>
              <w:t>O</w:t>
            </w:r>
            <w:r w:rsidRPr="00D52298">
              <w:rPr>
                <w:rFonts w:ascii="Arial" w:hAnsi="Arial" w:cs="Arial"/>
                <w:spacing w:val="7"/>
                <w:w w:val="81"/>
                <w:sz w:val="22"/>
                <w:szCs w:val="22"/>
                <w:lang w:val="es-CO"/>
              </w:rPr>
              <w:t xml:space="preserve"> </w:t>
            </w:r>
            <w:r w:rsidRPr="00D52298">
              <w:rPr>
                <w:rFonts w:ascii="Arial" w:hAnsi="Arial" w:cs="Arial"/>
                <w:spacing w:val="-2"/>
                <w:w w:val="81"/>
                <w:sz w:val="22"/>
                <w:szCs w:val="22"/>
                <w:lang w:val="es-CO"/>
              </w:rPr>
              <w:t>D</w:t>
            </w:r>
            <w:r w:rsidRPr="00D52298">
              <w:rPr>
                <w:rFonts w:ascii="Arial" w:hAnsi="Arial" w:cs="Arial"/>
                <w:w w:val="81"/>
                <w:sz w:val="22"/>
                <w:szCs w:val="22"/>
                <w:lang w:val="es-CO"/>
              </w:rPr>
              <w:t>O</w:t>
            </w:r>
            <w:r w:rsidRPr="00D52298">
              <w:rPr>
                <w:rFonts w:ascii="Arial" w:hAnsi="Arial" w:cs="Arial"/>
                <w:spacing w:val="-2"/>
                <w:w w:val="81"/>
                <w:sz w:val="22"/>
                <w:szCs w:val="22"/>
                <w:lang w:val="es-CO"/>
              </w:rPr>
              <w:t>C</w:t>
            </w:r>
            <w:r w:rsidRPr="00D52298">
              <w:rPr>
                <w:rFonts w:ascii="Arial" w:hAnsi="Arial" w:cs="Arial"/>
                <w:spacing w:val="1"/>
                <w:w w:val="81"/>
                <w:sz w:val="22"/>
                <w:szCs w:val="22"/>
                <w:lang w:val="es-CO"/>
              </w:rPr>
              <w:t>U</w:t>
            </w:r>
            <w:r w:rsidRPr="00D52298">
              <w:rPr>
                <w:rFonts w:ascii="Arial" w:hAnsi="Arial" w:cs="Arial"/>
                <w:spacing w:val="-2"/>
                <w:w w:val="81"/>
                <w:sz w:val="22"/>
                <w:szCs w:val="22"/>
                <w:lang w:val="es-CO"/>
              </w:rPr>
              <w:t>M</w:t>
            </w:r>
            <w:r w:rsidRPr="00D52298">
              <w:rPr>
                <w:rFonts w:ascii="Arial" w:hAnsi="Arial" w:cs="Arial"/>
                <w:spacing w:val="1"/>
                <w:w w:val="81"/>
                <w:sz w:val="22"/>
                <w:szCs w:val="22"/>
                <w:lang w:val="es-CO"/>
              </w:rPr>
              <w:t>E</w:t>
            </w:r>
            <w:r w:rsidRPr="00D52298">
              <w:rPr>
                <w:rFonts w:ascii="Arial" w:hAnsi="Arial" w:cs="Arial"/>
                <w:spacing w:val="-2"/>
                <w:w w:val="81"/>
                <w:sz w:val="22"/>
                <w:szCs w:val="22"/>
                <w:lang w:val="es-CO"/>
              </w:rPr>
              <w:t>N</w:t>
            </w:r>
            <w:r w:rsidRPr="00D52298">
              <w:rPr>
                <w:rFonts w:ascii="Arial" w:hAnsi="Arial" w:cs="Arial"/>
                <w:spacing w:val="1"/>
                <w:w w:val="81"/>
                <w:sz w:val="22"/>
                <w:szCs w:val="22"/>
                <w:lang w:val="es-CO"/>
              </w:rPr>
              <w:t>T</w:t>
            </w:r>
            <w:r w:rsidRPr="00D52298">
              <w:rPr>
                <w:rFonts w:ascii="Arial" w:hAnsi="Arial" w:cs="Arial"/>
                <w:w w:val="81"/>
                <w:sz w:val="22"/>
                <w:szCs w:val="22"/>
                <w:lang w:val="es-CO"/>
              </w:rPr>
              <w:t>O;</w:t>
            </w:r>
            <w:r w:rsidRPr="00D52298">
              <w:rPr>
                <w:rFonts w:ascii="Arial" w:hAnsi="Arial" w:cs="Arial"/>
                <w:spacing w:val="7"/>
                <w:w w:val="81"/>
                <w:sz w:val="22"/>
                <w:szCs w:val="22"/>
                <w:lang w:val="es-CO"/>
              </w:rPr>
              <w:t xml:space="preserve"> </w:t>
            </w:r>
            <w:proofErr w:type="gramStart"/>
            <w:r w:rsidR="00ED6AC7" w:rsidRPr="00D52298">
              <w:rPr>
                <w:rFonts w:ascii="Arial" w:hAnsi="Arial" w:cs="Arial"/>
                <w:spacing w:val="1"/>
                <w:w w:val="81"/>
                <w:sz w:val="22"/>
                <w:szCs w:val="22"/>
                <w:lang w:val="es-CO"/>
              </w:rPr>
              <w:t xml:space="preserve">RAZÓN </w:t>
            </w:r>
            <w:r w:rsidRPr="00D52298">
              <w:rPr>
                <w:rFonts w:ascii="Arial" w:hAnsi="Arial" w:cs="Arial"/>
                <w:spacing w:val="4"/>
                <w:w w:val="81"/>
                <w:sz w:val="22"/>
                <w:szCs w:val="22"/>
                <w:lang w:val="es-CO"/>
              </w:rPr>
              <w:t xml:space="preserve"> </w:t>
            </w:r>
            <w:r w:rsidRPr="00D52298">
              <w:rPr>
                <w:rFonts w:ascii="Arial" w:hAnsi="Arial" w:cs="Arial"/>
                <w:spacing w:val="1"/>
                <w:w w:val="81"/>
                <w:sz w:val="22"/>
                <w:szCs w:val="22"/>
                <w:lang w:val="es-CO"/>
              </w:rPr>
              <w:t>S</w:t>
            </w:r>
            <w:r w:rsidRPr="00D52298">
              <w:rPr>
                <w:rFonts w:ascii="Arial" w:hAnsi="Arial" w:cs="Arial"/>
                <w:spacing w:val="-2"/>
                <w:w w:val="81"/>
                <w:sz w:val="22"/>
                <w:szCs w:val="22"/>
                <w:lang w:val="es-CO"/>
              </w:rPr>
              <w:t>O</w:t>
            </w:r>
            <w:r w:rsidRPr="00D52298">
              <w:rPr>
                <w:rFonts w:ascii="Arial" w:hAnsi="Arial" w:cs="Arial"/>
                <w:spacing w:val="1"/>
                <w:w w:val="81"/>
                <w:sz w:val="22"/>
                <w:szCs w:val="22"/>
                <w:lang w:val="es-CO"/>
              </w:rPr>
              <w:t>C</w:t>
            </w:r>
            <w:r w:rsidRPr="00D52298">
              <w:rPr>
                <w:rFonts w:ascii="Arial" w:hAnsi="Arial" w:cs="Arial"/>
                <w:spacing w:val="-1"/>
                <w:w w:val="81"/>
                <w:sz w:val="22"/>
                <w:szCs w:val="22"/>
                <w:lang w:val="es-CO"/>
              </w:rPr>
              <w:t>I</w:t>
            </w:r>
            <w:r w:rsidRPr="00D52298">
              <w:rPr>
                <w:rFonts w:ascii="Arial" w:hAnsi="Arial" w:cs="Arial"/>
                <w:spacing w:val="1"/>
                <w:w w:val="81"/>
                <w:sz w:val="22"/>
                <w:szCs w:val="22"/>
                <w:lang w:val="es-CO"/>
              </w:rPr>
              <w:t>AL</w:t>
            </w:r>
            <w:proofErr w:type="gramEnd"/>
            <w:r w:rsidRPr="00D52298">
              <w:rPr>
                <w:rFonts w:ascii="Arial" w:hAnsi="Arial" w:cs="Arial"/>
                <w:w w:val="81"/>
                <w:sz w:val="22"/>
                <w:szCs w:val="22"/>
                <w:lang w:val="es-CO"/>
              </w:rPr>
              <w:t>;</w:t>
            </w:r>
            <w:r w:rsidRPr="00D52298">
              <w:rPr>
                <w:rFonts w:ascii="Arial" w:hAnsi="Arial" w:cs="Arial"/>
                <w:spacing w:val="4"/>
                <w:w w:val="81"/>
                <w:sz w:val="22"/>
                <w:szCs w:val="22"/>
                <w:lang w:val="es-CO"/>
              </w:rPr>
              <w:t xml:space="preserve"> </w:t>
            </w:r>
            <w:r w:rsidR="00D52298">
              <w:rPr>
                <w:rFonts w:ascii="Arial" w:hAnsi="Arial" w:cs="Arial"/>
                <w:spacing w:val="1"/>
                <w:w w:val="81"/>
                <w:sz w:val="22"/>
                <w:szCs w:val="22"/>
                <w:lang w:val="es-CO"/>
              </w:rPr>
              <w:t>CONDICION</w:t>
            </w:r>
          </w:p>
          <w:p w14:paraId="260B57F4" w14:textId="2A1A7324" w:rsidR="00F44399" w:rsidRPr="00D25F1F" w:rsidRDefault="00F44399" w:rsidP="00F44399">
            <w:pPr>
              <w:spacing w:line="220" w:lineRule="exact"/>
              <w:ind w:left="122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25F1F">
              <w:rPr>
                <w:rFonts w:ascii="Arial" w:hAnsi="Arial" w:cs="Arial"/>
                <w:spacing w:val="1"/>
                <w:sz w:val="22"/>
                <w:szCs w:val="22"/>
                <w:lang w:val="es-CO"/>
              </w:rPr>
              <w:t>-----</w:t>
            </w:r>
            <w:r w:rsidRPr="00D25F1F">
              <w:rPr>
                <w:rFonts w:ascii="Arial" w:hAnsi="Arial" w:cs="Arial"/>
                <w:spacing w:val="-2"/>
                <w:sz w:val="22"/>
                <w:szCs w:val="22"/>
                <w:lang w:val="es-CO"/>
              </w:rPr>
              <w:t>-</w:t>
            </w:r>
            <w:r w:rsidRPr="00D25F1F">
              <w:rPr>
                <w:rFonts w:ascii="Arial" w:hAnsi="Arial" w:cs="Arial"/>
                <w:spacing w:val="1"/>
                <w:sz w:val="22"/>
                <w:szCs w:val="22"/>
                <w:lang w:val="es-CO"/>
              </w:rPr>
              <w:t>---</w:t>
            </w:r>
            <w:r w:rsidRPr="00D25F1F">
              <w:rPr>
                <w:rFonts w:ascii="Arial" w:hAnsi="Arial" w:cs="Arial"/>
                <w:spacing w:val="3"/>
                <w:sz w:val="22"/>
                <w:szCs w:val="22"/>
                <w:lang w:val="es-CO"/>
              </w:rPr>
              <w:t>-</w:t>
            </w:r>
            <w:r w:rsidRPr="00D25F1F">
              <w:rPr>
                <w:rFonts w:ascii="Arial" w:hAnsi="Arial" w:cs="Arial"/>
                <w:spacing w:val="-3"/>
                <w:sz w:val="22"/>
                <w:szCs w:val="22"/>
                <w:lang w:val="es-CO"/>
              </w:rPr>
              <w:t>;</w:t>
            </w:r>
            <w:r w:rsidRPr="00D25F1F">
              <w:rPr>
                <w:rFonts w:ascii="Arial" w:hAnsi="Arial" w:cs="Arial"/>
                <w:spacing w:val="1"/>
                <w:sz w:val="22"/>
                <w:szCs w:val="22"/>
                <w:lang w:val="es-CO"/>
              </w:rPr>
              <w:t>---</w:t>
            </w:r>
            <w:r w:rsidRPr="00D25F1F">
              <w:rPr>
                <w:rFonts w:ascii="Arial" w:hAnsi="Arial" w:cs="Arial"/>
                <w:spacing w:val="-2"/>
                <w:sz w:val="22"/>
                <w:szCs w:val="22"/>
                <w:lang w:val="es-CO"/>
              </w:rPr>
              <w:t>-</w:t>
            </w:r>
            <w:r w:rsidRPr="00D25F1F">
              <w:rPr>
                <w:rFonts w:ascii="Arial" w:hAnsi="Arial" w:cs="Arial"/>
                <w:spacing w:val="1"/>
                <w:sz w:val="22"/>
                <w:szCs w:val="22"/>
                <w:lang w:val="es-CO"/>
              </w:rPr>
              <w:t>---</w:t>
            </w:r>
            <w:r w:rsidRPr="00D25F1F">
              <w:rPr>
                <w:rFonts w:ascii="Arial" w:hAnsi="Arial" w:cs="Arial"/>
                <w:spacing w:val="-2"/>
                <w:sz w:val="22"/>
                <w:szCs w:val="22"/>
                <w:lang w:val="es-CO"/>
              </w:rPr>
              <w:t>-</w:t>
            </w:r>
            <w:r w:rsidRPr="00D25F1F">
              <w:rPr>
                <w:rFonts w:ascii="Arial" w:hAnsi="Arial" w:cs="Arial"/>
                <w:spacing w:val="1"/>
                <w:sz w:val="22"/>
                <w:szCs w:val="22"/>
                <w:lang w:val="es-CO"/>
              </w:rPr>
              <w:t>---</w:t>
            </w:r>
            <w:r w:rsidRPr="00D25F1F">
              <w:rPr>
                <w:rFonts w:ascii="Arial" w:hAnsi="Arial" w:cs="Arial"/>
                <w:spacing w:val="-2"/>
                <w:sz w:val="22"/>
                <w:szCs w:val="22"/>
                <w:lang w:val="es-CO"/>
              </w:rPr>
              <w:t>-</w:t>
            </w:r>
            <w:r w:rsidRPr="00D25F1F">
              <w:rPr>
                <w:rFonts w:ascii="Arial" w:hAnsi="Arial" w:cs="Arial"/>
                <w:spacing w:val="1"/>
                <w:sz w:val="22"/>
                <w:szCs w:val="22"/>
                <w:lang w:val="es-CO"/>
              </w:rPr>
              <w:t>---</w:t>
            </w:r>
            <w:r w:rsidRPr="00D25F1F">
              <w:rPr>
                <w:rFonts w:ascii="Arial" w:hAnsi="Arial" w:cs="Arial"/>
                <w:spacing w:val="-2"/>
                <w:sz w:val="22"/>
                <w:szCs w:val="22"/>
                <w:lang w:val="es-CO"/>
              </w:rPr>
              <w:t>-</w:t>
            </w:r>
            <w:r w:rsidRPr="00D25F1F">
              <w:rPr>
                <w:rFonts w:ascii="Arial" w:hAnsi="Arial" w:cs="Arial"/>
                <w:spacing w:val="1"/>
                <w:sz w:val="22"/>
                <w:szCs w:val="22"/>
                <w:lang w:val="es-CO"/>
              </w:rPr>
              <w:t>---</w:t>
            </w:r>
            <w:r w:rsidRPr="00D25F1F">
              <w:rPr>
                <w:rFonts w:ascii="Arial" w:hAnsi="Arial" w:cs="Arial"/>
                <w:spacing w:val="6"/>
                <w:sz w:val="22"/>
                <w:szCs w:val="22"/>
                <w:lang w:val="es-CO"/>
              </w:rPr>
              <w:t>-</w:t>
            </w:r>
            <w:r w:rsidRPr="00D25F1F">
              <w:rPr>
                <w:rFonts w:ascii="Arial" w:hAnsi="Arial" w:cs="Arial"/>
                <w:sz w:val="22"/>
                <w:szCs w:val="22"/>
                <w:lang w:val="es-CO"/>
              </w:rPr>
              <w:t>;</w:t>
            </w:r>
            <w:r w:rsidRPr="00D25F1F">
              <w:rPr>
                <w:rFonts w:ascii="Arial" w:hAnsi="Arial" w:cs="Arial"/>
                <w:spacing w:val="-2"/>
                <w:sz w:val="22"/>
                <w:szCs w:val="22"/>
                <w:lang w:val="es-CO"/>
              </w:rPr>
              <w:t>-</w:t>
            </w:r>
            <w:r w:rsidRPr="00D25F1F">
              <w:rPr>
                <w:rFonts w:ascii="Arial" w:hAnsi="Arial" w:cs="Arial"/>
                <w:spacing w:val="1"/>
                <w:sz w:val="22"/>
                <w:szCs w:val="22"/>
                <w:lang w:val="es-CO"/>
              </w:rPr>
              <w:t>---</w:t>
            </w:r>
            <w:r w:rsidRPr="00D25F1F">
              <w:rPr>
                <w:rFonts w:ascii="Arial" w:hAnsi="Arial" w:cs="Arial"/>
                <w:spacing w:val="-2"/>
                <w:sz w:val="22"/>
                <w:szCs w:val="22"/>
                <w:lang w:val="es-CO"/>
              </w:rPr>
              <w:t>-</w:t>
            </w:r>
            <w:r w:rsidRPr="00D25F1F">
              <w:rPr>
                <w:rFonts w:ascii="Arial" w:hAnsi="Arial" w:cs="Arial"/>
                <w:spacing w:val="1"/>
                <w:sz w:val="22"/>
                <w:szCs w:val="22"/>
                <w:lang w:val="es-CO"/>
              </w:rPr>
              <w:t>-----</w:t>
            </w:r>
            <w:r w:rsidRPr="00D25F1F">
              <w:rPr>
                <w:rFonts w:ascii="Arial" w:hAnsi="Arial" w:cs="Arial"/>
                <w:spacing w:val="-2"/>
                <w:sz w:val="22"/>
                <w:szCs w:val="22"/>
                <w:lang w:val="es-CO"/>
              </w:rPr>
              <w:t>-</w:t>
            </w:r>
            <w:r w:rsidRPr="00D25F1F">
              <w:rPr>
                <w:rFonts w:ascii="Arial" w:hAnsi="Arial" w:cs="Arial"/>
                <w:spacing w:val="1"/>
                <w:sz w:val="22"/>
                <w:szCs w:val="22"/>
                <w:lang w:val="es-CO"/>
              </w:rPr>
              <w:t>---</w:t>
            </w:r>
            <w:r w:rsidRPr="00D25F1F">
              <w:rPr>
                <w:rFonts w:ascii="Arial" w:hAnsi="Arial" w:cs="Arial"/>
                <w:spacing w:val="-2"/>
                <w:sz w:val="22"/>
                <w:szCs w:val="22"/>
                <w:lang w:val="es-CO"/>
              </w:rPr>
              <w:t>-</w:t>
            </w:r>
            <w:r w:rsidRPr="00D25F1F">
              <w:rPr>
                <w:rFonts w:ascii="Arial" w:hAnsi="Arial" w:cs="Arial"/>
                <w:spacing w:val="1"/>
                <w:sz w:val="22"/>
                <w:szCs w:val="22"/>
                <w:lang w:val="es-CO"/>
              </w:rPr>
              <w:t>---</w:t>
            </w:r>
            <w:r w:rsidRPr="00D25F1F">
              <w:rPr>
                <w:rFonts w:ascii="Arial" w:hAnsi="Arial" w:cs="Arial"/>
                <w:spacing w:val="-2"/>
                <w:sz w:val="22"/>
                <w:szCs w:val="22"/>
                <w:lang w:val="es-CO"/>
              </w:rPr>
              <w:t>-</w:t>
            </w:r>
            <w:r w:rsidRPr="00D25F1F">
              <w:rPr>
                <w:rFonts w:ascii="Arial" w:hAnsi="Arial" w:cs="Arial"/>
                <w:spacing w:val="1"/>
                <w:sz w:val="22"/>
                <w:szCs w:val="22"/>
                <w:lang w:val="es-CO"/>
              </w:rPr>
              <w:t>--</w:t>
            </w:r>
            <w:r w:rsidRPr="00D25F1F">
              <w:rPr>
                <w:rFonts w:ascii="Arial" w:hAnsi="Arial" w:cs="Arial"/>
                <w:spacing w:val="5"/>
                <w:sz w:val="22"/>
                <w:szCs w:val="22"/>
                <w:lang w:val="es-CO"/>
              </w:rPr>
              <w:t>-</w:t>
            </w:r>
            <w:r w:rsidRPr="00D25F1F">
              <w:rPr>
                <w:rFonts w:ascii="Arial" w:hAnsi="Arial" w:cs="Arial"/>
                <w:sz w:val="22"/>
                <w:szCs w:val="22"/>
                <w:lang w:val="es-CO"/>
              </w:rPr>
              <w:t>;</w:t>
            </w:r>
            <w:r w:rsidRPr="00D25F1F">
              <w:rPr>
                <w:rFonts w:ascii="Arial" w:hAnsi="Arial" w:cs="Arial"/>
                <w:spacing w:val="-2"/>
                <w:sz w:val="22"/>
                <w:szCs w:val="22"/>
                <w:lang w:val="es-CO"/>
              </w:rPr>
              <w:t>-</w:t>
            </w:r>
            <w:r w:rsidRPr="00D25F1F">
              <w:rPr>
                <w:rFonts w:ascii="Arial" w:hAnsi="Arial" w:cs="Arial"/>
                <w:spacing w:val="1"/>
                <w:sz w:val="22"/>
                <w:szCs w:val="22"/>
                <w:lang w:val="es-CO"/>
              </w:rPr>
              <w:t>---</w:t>
            </w:r>
            <w:r w:rsidRPr="00D25F1F">
              <w:rPr>
                <w:rFonts w:ascii="Arial" w:hAnsi="Arial" w:cs="Arial"/>
                <w:spacing w:val="-2"/>
                <w:sz w:val="22"/>
                <w:szCs w:val="22"/>
                <w:lang w:val="es-CO"/>
              </w:rPr>
              <w:t>-</w:t>
            </w:r>
            <w:r w:rsidRPr="00D25F1F">
              <w:rPr>
                <w:rFonts w:ascii="Arial" w:hAnsi="Arial" w:cs="Arial"/>
                <w:spacing w:val="1"/>
                <w:sz w:val="22"/>
                <w:szCs w:val="22"/>
                <w:lang w:val="es-CO"/>
              </w:rPr>
              <w:t>---</w:t>
            </w:r>
            <w:r w:rsidRPr="00D25F1F">
              <w:rPr>
                <w:rFonts w:ascii="Arial" w:hAnsi="Arial" w:cs="Arial"/>
                <w:spacing w:val="-2"/>
                <w:sz w:val="22"/>
                <w:szCs w:val="22"/>
                <w:lang w:val="es-CO"/>
              </w:rPr>
              <w:t>-</w:t>
            </w:r>
            <w:r w:rsidRPr="00D25F1F">
              <w:rPr>
                <w:rFonts w:ascii="Arial" w:hAnsi="Arial" w:cs="Arial"/>
                <w:spacing w:val="1"/>
                <w:sz w:val="22"/>
                <w:szCs w:val="22"/>
                <w:lang w:val="es-CO"/>
              </w:rPr>
              <w:t>---</w:t>
            </w:r>
            <w:r w:rsidRPr="00D25F1F">
              <w:rPr>
                <w:rFonts w:ascii="Arial" w:hAnsi="Arial" w:cs="Arial"/>
                <w:spacing w:val="-2"/>
                <w:sz w:val="22"/>
                <w:szCs w:val="22"/>
                <w:lang w:val="es-CO"/>
              </w:rPr>
              <w:t>-</w:t>
            </w:r>
            <w:r w:rsidRPr="00D25F1F">
              <w:rPr>
                <w:rFonts w:ascii="Arial" w:hAnsi="Arial" w:cs="Arial"/>
                <w:spacing w:val="1"/>
                <w:sz w:val="22"/>
                <w:szCs w:val="22"/>
                <w:lang w:val="es-CO"/>
              </w:rPr>
              <w:t>----</w:t>
            </w:r>
            <w:r w:rsidRPr="00D25F1F">
              <w:rPr>
                <w:rFonts w:ascii="Arial" w:hAnsi="Arial" w:cs="Arial"/>
                <w:spacing w:val="-2"/>
                <w:sz w:val="22"/>
                <w:szCs w:val="22"/>
                <w:lang w:val="es-CO"/>
              </w:rPr>
              <w:t>--</w:t>
            </w:r>
            <w:r w:rsidRPr="00D25F1F">
              <w:rPr>
                <w:rFonts w:ascii="Arial" w:hAnsi="Arial" w:cs="Arial"/>
                <w:spacing w:val="1"/>
                <w:sz w:val="22"/>
                <w:szCs w:val="22"/>
                <w:lang w:val="es-CO"/>
              </w:rPr>
              <w:t>-</w:t>
            </w:r>
            <w:r w:rsidRPr="00D25F1F">
              <w:rPr>
                <w:rFonts w:ascii="Arial" w:hAnsi="Arial" w:cs="Arial"/>
                <w:spacing w:val="5"/>
                <w:sz w:val="22"/>
                <w:szCs w:val="22"/>
                <w:lang w:val="es-CO"/>
              </w:rPr>
              <w:t>-</w:t>
            </w:r>
            <w:r w:rsidRPr="00D25F1F">
              <w:rPr>
                <w:rFonts w:ascii="Arial" w:hAnsi="Arial" w:cs="Arial"/>
                <w:spacing w:val="1"/>
                <w:sz w:val="22"/>
                <w:szCs w:val="22"/>
                <w:lang w:val="es-CO"/>
              </w:rPr>
              <w:t>---</w:t>
            </w:r>
            <w:r w:rsidRPr="00D25F1F">
              <w:rPr>
                <w:rFonts w:ascii="Arial" w:hAnsi="Arial" w:cs="Arial"/>
                <w:spacing w:val="-2"/>
                <w:sz w:val="22"/>
                <w:szCs w:val="22"/>
                <w:lang w:val="es-CO"/>
              </w:rPr>
              <w:t>-</w:t>
            </w:r>
            <w:r w:rsidRPr="00D25F1F">
              <w:rPr>
                <w:rFonts w:ascii="Arial" w:hAnsi="Arial" w:cs="Arial"/>
                <w:spacing w:val="1"/>
                <w:sz w:val="22"/>
                <w:szCs w:val="22"/>
                <w:lang w:val="es-CO"/>
              </w:rPr>
              <w:t>---</w:t>
            </w:r>
          </w:p>
          <w:p w14:paraId="1C39E03E" w14:textId="2554324D" w:rsidR="00F44399" w:rsidRPr="00D25F1F" w:rsidRDefault="00F44399" w:rsidP="00F44399">
            <w:pPr>
              <w:spacing w:line="180" w:lineRule="exact"/>
              <w:ind w:left="194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25F1F">
              <w:rPr>
                <w:rFonts w:ascii="Arial" w:hAnsi="Arial" w:cs="Arial"/>
                <w:spacing w:val="-1"/>
                <w:w w:val="82"/>
                <w:sz w:val="22"/>
                <w:szCs w:val="22"/>
                <w:lang w:val="es-CO"/>
              </w:rPr>
              <w:t>(</w:t>
            </w:r>
            <w:r w:rsidRPr="00D25F1F">
              <w:rPr>
                <w:rFonts w:ascii="Arial" w:hAnsi="Arial" w:cs="Arial"/>
                <w:w w:val="82"/>
                <w:sz w:val="22"/>
                <w:szCs w:val="22"/>
                <w:lang w:val="es-CO"/>
              </w:rPr>
              <w:t>m</w:t>
            </w:r>
            <w:r w:rsidRPr="00D25F1F">
              <w:rPr>
                <w:rFonts w:ascii="Arial" w:hAnsi="Arial" w:cs="Arial"/>
                <w:spacing w:val="1"/>
                <w:w w:val="82"/>
                <w:sz w:val="22"/>
                <w:szCs w:val="22"/>
                <w:lang w:val="es-CO"/>
              </w:rPr>
              <w:t>a</w:t>
            </w:r>
            <w:r w:rsidRPr="00D25F1F">
              <w:rPr>
                <w:rFonts w:ascii="Arial" w:hAnsi="Arial" w:cs="Arial"/>
                <w:spacing w:val="-1"/>
                <w:w w:val="82"/>
                <w:sz w:val="22"/>
                <w:szCs w:val="22"/>
                <w:lang w:val="es-CO"/>
              </w:rPr>
              <w:t>x</w:t>
            </w:r>
            <w:r w:rsidR="00D52298" w:rsidRPr="00D25F1F">
              <w:rPr>
                <w:rFonts w:ascii="Arial" w:hAnsi="Arial" w:cs="Arial"/>
                <w:spacing w:val="-1"/>
                <w:w w:val="82"/>
                <w:sz w:val="22"/>
                <w:szCs w:val="22"/>
                <w:lang w:val="es-CO"/>
              </w:rPr>
              <w:t>3</w:t>
            </w:r>
            <w:r w:rsidRPr="00D25F1F">
              <w:rPr>
                <w:rFonts w:ascii="Arial" w:hAnsi="Arial" w:cs="Arial"/>
                <w:w w:val="82"/>
                <w:sz w:val="22"/>
                <w:szCs w:val="22"/>
                <w:lang w:val="es-CO"/>
              </w:rPr>
              <w:t xml:space="preserve">)           </w:t>
            </w:r>
            <w:proofErr w:type="gramStart"/>
            <w:r w:rsidRPr="00D25F1F">
              <w:rPr>
                <w:rFonts w:ascii="Arial" w:hAnsi="Arial" w:cs="Arial"/>
                <w:w w:val="82"/>
                <w:sz w:val="22"/>
                <w:szCs w:val="22"/>
                <w:lang w:val="es-CO"/>
              </w:rPr>
              <w:t xml:space="preserve">  </w:t>
            </w:r>
            <w:r w:rsidRPr="00D25F1F">
              <w:rPr>
                <w:rFonts w:ascii="Arial" w:hAnsi="Arial" w:cs="Arial"/>
                <w:spacing w:val="35"/>
                <w:w w:val="82"/>
                <w:sz w:val="22"/>
                <w:szCs w:val="22"/>
                <w:lang w:val="es-CO"/>
              </w:rPr>
              <w:t xml:space="preserve"> </w:t>
            </w:r>
            <w:r w:rsidRPr="00D25F1F">
              <w:rPr>
                <w:rFonts w:ascii="Arial" w:hAnsi="Arial" w:cs="Arial"/>
                <w:spacing w:val="-1"/>
                <w:w w:val="82"/>
                <w:sz w:val="22"/>
                <w:szCs w:val="22"/>
                <w:lang w:val="es-CO"/>
              </w:rPr>
              <w:t>(</w:t>
            </w:r>
            <w:proofErr w:type="gramEnd"/>
            <w:r w:rsidRPr="00D25F1F">
              <w:rPr>
                <w:rFonts w:ascii="Arial" w:hAnsi="Arial" w:cs="Arial"/>
                <w:w w:val="82"/>
                <w:sz w:val="22"/>
                <w:szCs w:val="22"/>
                <w:lang w:val="es-CO"/>
              </w:rPr>
              <w:t>m</w:t>
            </w:r>
            <w:r w:rsidRPr="00D25F1F">
              <w:rPr>
                <w:rFonts w:ascii="Arial" w:hAnsi="Arial" w:cs="Arial"/>
                <w:spacing w:val="1"/>
                <w:w w:val="82"/>
                <w:sz w:val="22"/>
                <w:szCs w:val="22"/>
                <w:lang w:val="es-CO"/>
              </w:rPr>
              <w:t>a</w:t>
            </w:r>
            <w:r w:rsidRPr="00D25F1F">
              <w:rPr>
                <w:rFonts w:ascii="Arial" w:hAnsi="Arial" w:cs="Arial"/>
                <w:spacing w:val="-1"/>
                <w:w w:val="82"/>
                <w:sz w:val="22"/>
                <w:szCs w:val="22"/>
                <w:lang w:val="es-CO"/>
              </w:rPr>
              <w:t>x</w:t>
            </w:r>
            <w:r w:rsidR="00D52298" w:rsidRPr="00D25F1F">
              <w:rPr>
                <w:rFonts w:ascii="Arial" w:hAnsi="Arial" w:cs="Arial"/>
                <w:spacing w:val="-1"/>
                <w:w w:val="82"/>
                <w:sz w:val="22"/>
                <w:szCs w:val="22"/>
                <w:lang w:val="es-CO"/>
              </w:rPr>
              <w:t>11</w:t>
            </w:r>
            <w:r w:rsidRPr="00D25F1F">
              <w:rPr>
                <w:rFonts w:ascii="Arial" w:hAnsi="Arial" w:cs="Arial"/>
                <w:w w:val="82"/>
                <w:sz w:val="22"/>
                <w:szCs w:val="22"/>
                <w:lang w:val="es-CO"/>
              </w:rPr>
              <w:t xml:space="preserve">)                              </w:t>
            </w:r>
            <w:r w:rsidRPr="00D25F1F">
              <w:rPr>
                <w:rFonts w:ascii="Arial" w:hAnsi="Arial" w:cs="Arial"/>
                <w:spacing w:val="1"/>
                <w:w w:val="82"/>
                <w:sz w:val="22"/>
                <w:szCs w:val="22"/>
                <w:lang w:val="es-CO"/>
              </w:rPr>
              <w:t xml:space="preserve"> </w:t>
            </w:r>
            <w:r w:rsidRPr="00D25F1F">
              <w:rPr>
                <w:rFonts w:ascii="Arial" w:hAnsi="Arial" w:cs="Arial"/>
                <w:spacing w:val="-1"/>
                <w:w w:val="82"/>
                <w:sz w:val="22"/>
                <w:szCs w:val="22"/>
                <w:lang w:val="es-CO"/>
              </w:rPr>
              <w:t>(</w:t>
            </w:r>
            <w:r w:rsidRPr="00D25F1F">
              <w:rPr>
                <w:rFonts w:ascii="Arial" w:hAnsi="Arial" w:cs="Arial"/>
                <w:w w:val="82"/>
                <w:sz w:val="22"/>
                <w:szCs w:val="22"/>
                <w:lang w:val="es-CO"/>
              </w:rPr>
              <w:t>m</w:t>
            </w:r>
            <w:r w:rsidRPr="00D25F1F">
              <w:rPr>
                <w:rFonts w:ascii="Arial" w:hAnsi="Arial" w:cs="Arial"/>
                <w:spacing w:val="1"/>
                <w:w w:val="82"/>
                <w:sz w:val="22"/>
                <w:szCs w:val="22"/>
                <w:lang w:val="es-CO"/>
              </w:rPr>
              <w:t>a</w:t>
            </w:r>
            <w:r w:rsidRPr="00D25F1F">
              <w:rPr>
                <w:rFonts w:ascii="Arial" w:hAnsi="Arial" w:cs="Arial"/>
                <w:spacing w:val="-1"/>
                <w:w w:val="82"/>
                <w:sz w:val="22"/>
                <w:szCs w:val="22"/>
                <w:lang w:val="es-CO"/>
              </w:rPr>
              <w:t>x</w:t>
            </w:r>
            <w:r w:rsidR="00D52298" w:rsidRPr="00D25F1F">
              <w:rPr>
                <w:rFonts w:ascii="Arial" w:hAnsi="Arial" w:cs="Arial"/>
                <w:spacing w:val="1"/>
                <w:w w:val="82"/>
                <w:sz w:val="22"/>
                <w:szCs w:val="22"/>
                <w:lang w:val="es-CO"/>
              </w:rPr>
              <w:t>70</w:t>
            </w:r>
            <w:r w:rsidRPr="00D25F1F">
              <w:rPr>
                <w:rFonts w:ascii="Arial" w:hAnsi="Arial" w:cs="Arial"/>
                <w:w w:val="82"/>
                <w:sz w:val="22"/>
                <w:szCs w:val="22"/>
                <w:lang w:val="es-CO"/>
              </w:rPr>
              <w:t xml:space="preserve">)                                </w:t>
            </w:r>
            <w:r w:rsidRPr="00D25F1F">
              <w:rPr>
                <w:rFonts w:ascii="Arial" w:hAnsi="Arial" w:cs="Arial"/>
                <w:spacing w:val="1"/>
                <w:w w:val="82"/>
                <w:sz w:val="22"/>
                <w:szCs w:val="22"/>
                <w:lang w:val="es-CO"/>
              </w:rPr>
              <w:t xml:space="preserve"> </w:t>
            </w:r>
            <w:r w:rsidRPr="00D25F1F">
              <w:rPr>
                <w:rFonts w:ascii="Arial" w:hAnsi="Arial" w:cs="Arial"/>
                <w:spacing w:val="-1"/>
                <w:w w:val="82"/>
                <w:sz w:val="22"/>
                <w:szCs w:val="22"/>
                <w:lang w:val="es-CO"/>
              </w:rPr>
              <w:t>(</w:t>
            </w:r>
            <w:r w:rsidRPr="00D25F1F">
              <w:rPr>
                <w:rFonts w:ascii="Arial" w:hAnsi="Arial" w:cs="Arial"/>
                <w:w w:val="82"/>
                <w:sz w:val="22"/>
                <w:szCs w:val="22"/>
                <w:lang w:val="es-CO"/>
              </w:rPr>
              <w:t>m</w:t>
            </w:r>
            <w:r w:rsidRPr="00D25F1F">
              <w:rPr>
                <w:rFonts w:ascii="Arial" w:hAnsi="Arial" w:cs="Arial"/>
                <w:spacing w:val="1"/>
                <w:w w:val="82"/>
                <w:sz w:val="22"/>
                <w:szCs w:val="22"/>
                <w:lang w:val="es-CO"/>
              </w:rPr>
              <w:t>a</w:t>
            </w:r>
            <w:r w:rsidRPr="00D25F1F">
              <w:rPr>
                <w:rFonts w:ascii="Arial" w:hAnsi="Arial" w:cs="Arial"/>
                <w:spacing w:val="-1"/>
                <w:w w:val="82"/>
                <w:sz w:val="22"/>
                <w:szCs w:val="22"/>
                <w:lang w:val="es-CO"/>
              </w:rPr>
              <w:t>x</w:t>
            </w:r>
            <w:r w:rsidR="00D52298" w:rsidRPr="00D25F1F">
              <w:rPr>
                <w:rFonts w:ascii="Arial" w:hAnsi="Arial" w:cs="Arial"/>
                <w:spacing w:val="1"/>
                <w:w w:val="82"/>
                <w:sz w:val="22"/>
                <w:szCs w:val="22"/>
                <w:lang w:val="es-CO"/>
              </w:rPr>
              <w:t>2</w:t>
            </w:r>
            <w:r w:rsidRPr="00D25F1F">
              <w:rPr>
                <w:rFonts w:ascii="Arial" w:hAnsi="Arial" w:cs="Arial"/>
                <w:w w:val="82"/>
                <w:sz w:val="22"/>
                <w:szCs w:val="22"/>
                <w:lang w:val="es-CO"/>
              </w:rPr>
              <w:t xml:space="preserve">)      </w:t>
            </w:r>
          </w:p>
          <w:p w14:paraId="735C71A1" w14:textId="77777777" w:rsidR="00F44399" w:rsidRPr="00D25F1F" w:rsidRDefault="00F44399" w:rsidP="00F44399">
            <w:pPr>
              <w:spacing w:line="140" w:lineRule="exact"/>
              <w:rPr>
                <w:sz w:val="22"/>
                <w:szCs w:val="22"/>
                <w:lang w:val="es-CO"/>
              </w:rPr>
            </w:pPr>
          </w:p>
          <w:p w14:paraId="4974DEB7" w14:textId="77777777" w:rsidR="00F44399" w:rsidRPr="00D25F1F" w:rsidRDefault="00F44399" w:rsidP="00F44399">
            <w:pPr>
              <w:spacing w:line="200" w:lineRule="exact"/>
              <w:rPr>
                <w:sz w:val="22"/>
                <w:szCs w:val="22"/>
                <w:lang w:val="es-CO"/>
              </w:rPr>
            </w:pPr>
          </w:p>
          <w:p w14:paraId="2390E8E0" w14:textId="77777777" w:rsidR="00F44399" w:rsidRPr="00D25F1F" w:rsidRDefault="00F44399" w:rsidP="00F44399">
            <w:pPr>
              <w:spacing w:line="200" w:lineRule="exact"/>
              <w:rPr>
                <w:sz w:val="22"/>
                <w:szCs w:val="22"/>
                <w:lang w:val="es-CO"/>
              </w:rPr>
            </w:pPr>
          </w:p>
          <w:p w14:paraId="09429D6A" w14:textId="77777777" w:rsidR="00F44399" w:rsidRPr="00D25F1F" w:rsidRDefault="00F44399" w:rsidP="00F44399">
            <w:pPr>
              <w:spacing w:before="16" w:line="280" w:lineRule="exact"/>
              <w:rPr>
                <w:sz w:val="22"/>
                <w:szCs w:val="22"/>
                <w:lang w:val="es-CO"/>
              </w:rPr>
            </w:pPr>
          </w:p>
          <w:p w14:paraId="5B9D9C49" w14:textId="7F8A329E" w:rsidR="00F44399" w:rsidRPr="00D52298" w:rsidRDefault="00F44399" w:rsidP="00F44399">
            <w:pPr>
              <w:spacing w:line="240" w:lineRule="exact"/>
              <w:ind w:left="122" w:right="1402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52298">
              <w:rPr>
                <w:rFonts w:ascii="Arial" w:hAnsi="Arial" w:cs="Arial"/>
                <w:spacing w:val="-1"/>
                <w:w w:val="81"/>
                <w:sz w:val="22"/>
                <w:szCs w:val="22"/>
                <w:lang w:val="es-CO"/>
              </w:rPr>
              <w:t>N</w:t>
            </w:r>
            <w:r w:rsidRPr="00D52298">
              <w:rPr>
                <w:rFonts w:ascii="Arial" w:hAnsi="Arial" w:cs="Arial"/>
                <w:w w:val="81"/>
                <w:sz w:val="22"/>
                <w:szCs w:val="22"/>
                <w:lang w:val="es-CO"/>
              </w:rPr>
              <w:t>IT;</w:t>
            </w:r>
            <w:proofErr w:type="gramStart"/>
            <w:r w:rsidR="00D52298">
              <w:rPr>
                <w:rFonts w:ascii="Arial" w:hAnsi="Arial" w:cs="Arial"/>
                <w:w w:val="81"/>
                <w:sz w:val="22"/>
                <w:szCs w:val="22"/>
                <w:lang w:val="es-CO"/>
              </w:rPr>
              <w:t>800142383</w:t>
            </w:r>
            <w:r w:rsidRPr="00D52298">
              <w:rPr>
                <w:rFonts w:ascii="Arial" w:hAnsi="Arial" w:cs="Arial"/>
                <w:w w:val="81"/>
                <w:sz w:val="22"/>
                <w:szCs w:val="22"/>
                <w:lang w:val="es-CO"/>
              </w:rPr>
              <w:t>;</w:t>
            </w:r>
            <w:r w:rsidR="00D52298">
              <w:rPr>
                <w:rFonts w:ascii="Arial" w:hAnsi="Arial" w:cs="Arial"/>
                <w:w w:val="81"/>
                <w:sz w:val="22"/>
                <w:szCs w:val="22"/>
                <w:lang w:val="es-CO"/>
              </w:rPr>
              <w:t>FIDUCIARIA</w:t>
            </w:r>
            <w:proofErr w:type="gramEnd"/>
            <w:r w:rsidR="00D52298">
              <w:rPr>
                <w:rFonts w:ascii="Arial" w:hAnsi="Arial" w:cs="Arial"/>
                <w:w w:val="81"/>
                <w:sz w:val="22"/>
                <w:szCs w:val="22"/>
                <w:lang w:val="es-CO"/>
              </w:rPr>
              <w:t xml:space="preserve"> BOGOTA</w:t>
            </w:r>
            <w:r w:rsidRPr="00D52298">
              <w:rPr>
                <w:rFonts w:ascii="Arial" w:hAnsi="Arial" w:cs="Arial"/>
                <w:w w:val="81"/>
                <w:sz w:val="22"/>
                <w:szCs w:val="22"/>
                <w:lang w:val="es-CO"/>
              </w:rPr>
              <w:t>;</w:t>
            </w:r>
            <w:r w:rsidR="00D52298">
              <w:rPr>
                <w:rFonts w:ascii="Arial" w:hAnsi="Arial" w:cs="Arial"/>
                <w:spacing w:val="-1"/>
                <w:w w:val="81"/>
                <w:sz w:val="22"/>
                <w:szCs w:val="22"/>
                <w:lang w:val="es-CO"/>
              </w:rPr>
              <w:t>1</w:t>
            </w:r>
          </w:p>
          <w:p w14:paraId="3413A89A" w14:textId="59483F22" w:rsidR="00F44399" w:rsidRDefault="00F44399" w:rsidP="00F443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AAE3E0" w14:textId="0DF4F121" w:rsidR="00F44399" w:rsidRDefault="00F44399" w:rsidP="00F443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8D32FEC" w14:textId="73C4D49A" w:rsidR="00F44399" w:rsidRDefault="00F44399" w:rsidP="00F443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1D05DD" w14:textId="3176DB1C" w:rsidR="00D52298" w:rsidRDefault="00D52298" w:rsidP="00F443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C08342" w14:textId="77777777" w:rsidR="00D52298" w:rsidRDefault="00D52298" w:rsidP="00F443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85209D" w14:textId="124112C9" w:rsidR="00F44399" w:rsidRDefault="00F44399" w:rsidP="00F443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7A6423" w14:textId="2360789F" w:rsidR="00F44399" w:rsidRDefault="00F44399" w:rsidP="00F443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002070" w14:textId="77777777" w:rsidR="00F44399" w:rsidRPr="008A0289" w:rsidRDefault="00F44399" w:rsidP="00F443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37E991" w14:textId="088C6B38" w:rsidR="00F44399" w:rsidRDefault="00F44399" w:rsidP="00F443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FA0536" w14:textId="77777777" w:rsidR="008D2702" w:rsidRDefault="008D2702" w:rsidP="00F443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0866C6" w14:textId="77777777" w:rsidR="00F44399" w:rsidRPr="008A0289" w:rsidRDefault="00F44399" w:rsidP="00F443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5B8097" w14:textId="77777777" w:rsidR="00F44399" w:rsidRDefault="00F44399" w:rsidP="00F443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B60DF59" w14:textId="72BDD4BB" w:rsidR="00F44399" w:rsidRPr="008A0289" w:rsidRDefault="00F44399" w:rsidP="00F44399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0289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ARTÍCULO </w:t>
            </w:r>
            <w:r w:rsidR="00ED6AC7">
              <w:rPr>
                <w:rFonts w:ascii="Arial" w:hAnsi="Arial" w:cs="Arial"/>
                <w:b/>
                <w:bCs/>
                <w:sz w:val="22"/>
                <w:szCs w:val="22"/>
              </w:rPr>
              <w:t>1º</w:t>
            </w:r>
            <w:r w:rsidRPr="008A02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3333FA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>Información que deben suministrar la</w:t>
            </w:r>
            <w:r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 xml:space="preserve"> Superintendencia Financiera de Colombia. </w:t>
            </w:r>
          </w:p>
          <w:p w14:paraId="3E651F8A" w14:textId="31F01497" w:rsidR="00F44399" w:rsidRDefault="00F44399" w:rsidP="00F443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877D28A" w14:textId="77777777" w:rsidR="00F44399" w:rsidRPr="008A0289" w:rsidRDefault="00F44399" w:rsidP="00F443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394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87"/>
              <w:gridCol w:w="1217"/>
              <w:gridCol w:w="946"/>
              <w:gridCol w:w="4544"/>
            </w:tblGrid>
            <w:tr w:rsidR="00F44399" w:rsidRPr="00E95363" w14:paraId="2BEAFEF2" w14:textId="77777777" w:rsidTr="00E95363">
              <w:trPr>
                <w:trHeight w:val="286"/>
              </w:trPr>
              <w:tc>
                <w:tcPr>
                  <w:tcW w:w="2687" w:type="dxa"/>
                  <w:shd w:val="pct20" w:color="auto" w:fill="F2F2F2"/>
                  <w:vAlign w:val="center"/>
                </w:tcPr>
                <w:p w14:paraId="37D4D711" w14:textId="77777777" w:rsidR="00F44399" w:rsidRPr="00E95363" w:rsidRDefault="00F44399" w:rsidP="00E95363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b/>
                      <w:bCs/>
                      <w:lang w:val="es-MX"/>
                    </w:rPr>
                    <w:t>CAMPO</w:t>
                  </w:r>
                </w:p>
              </w:tc>
              <w:tc>
                <w:tcPr>
                  <w:tcW w:w="1217" w:type="dxa"/>
                  <w:shd w:val="pct20" w:color="auto" w:fill="F2F2F2"/>
                  <w:vAlign w:val="center"/>
                </w:tcPr>
                <w:p w14:paraId="7B4B8655" w14:textId="77777777" w:rsidR="00F44399" w:rsidRPr="00E95363" w:rsidRDefault="00F44399" w:rsidP="00E95363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b/>
                      <w:bCs/>
                      <w:lang w:val="es-MX"/>
                    </w:rPr>
                    <w:t>LONG</w:t>
                  </w:r>
                </w:p>
              </w:tc>
              <w:tc>
                <w:tcPr>
                  <w:tcW w:w="946" w:type="dxa"/>
                  <w:shd w:val="pct20" w:color="auto" w:fill="F2F2F2"/>
                  <w:vAlign w:val="center"/>
                </w:tcPr>
                <w:p w14:paraId="1B6D5EF2" w14:textId="77777777" w:rsidR="00F44399" w:rsidRPr="00E95363" w:rsidRDefault="00F44399" w:rsidP="00E95363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b/>
                      <w:bCs/>
                      <w:lang w:val="es-MX"/>
                    </w:rPr>
                    <w:t>TIPO</w:t>
                  </w:r>
                </w:p>
              </w:tc>
              <w:tc>
                <w:tcPr>
                  <w:tcW w:w="4544" w:type="dxa"/>
                  <w:shd w:val="pct20" w:color="auto" w:fill="F2F2F2"/>
                  <w:vAlign w:val="center"/>
                </w:tcPr>
                <w:p w14:paraId="4DE02B53" w14:textId="77777777" w:rsidR="00F44399" w:rsidRPr="00E95363" w:rsidRDefault="00F44399" w:rsidP="00E95363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b/>
                      <w:bCs/>
                      <w:lang w:val="es-MX"/>
                    </w:rPr>
                    <w:t>DESCRIPCIÓN</w:t>
                  </w:r>
                </w:p>
              </w:tc>
            </w:tr>
            <w:tr w:rsidR="00F44399" w:rsidRPr="00E95363" w14:paraId="1D2B97AD" w14:textId="77777777" w:rsidTr="00E95363">
              <w:trPr>
                <w:trHeight w:val="404"/>
              </w:trPr>
              <w:tc>
                <w:tcPr>
                  <w:tcW w:w="2687" w:type="dxa"/>
                  <w:vAlign w:val="center"/>
                </w:tcPr>
                <w:p w14:paraId="7143640D" w14:textId="5726B464" w:rsidR="00F44399" w:rsidRPr="00E95363" w:rsidRDefault="00F44399" w:rsidP="00E95363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TIPO DOCUMENTO</w:t>
                  </w:r>
                </w:p>
              </w:tc>
              <w:tc>
                <w:tcPr>
                  <w:tcW w:w="1217" w:type="dxa"/>
                  <w:vAlign w:val="center"/>
                </w:tcPr>
                <w:p w14:paraId="02E34509" w14:textId="77777777" w:rsidR="00F44399" w:rsidRPr="00E95363" w:rsidRDefault="00F44399" w:rsidP="00E95363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</w:p>
                <w:p w14:paraId="41623445" w14:textId="0FAA8D9C" w:rsidR="00F44399" w:rsidRPr="00E95363" w:rsidRDefault="00F44399" w:rsidP="00E95363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3</w:t>
                  </w:r>
                </w:p>
              </w:tc>
              <w:tc>
                <w:tcPr>
                  <w:tcW w:w="946" w:type="dxa"/>
                  <w:vAlign w:val="center"/>
                </w:tcPr>
                <w:p w14:paraId="1D0744AF" w14:textId="77777777" w:rsidR="00F44399" w:rsidRPr="00E95363" w:rsidRDefault="00F44399" w:rsidP="00E95363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</w:p>
                <w:p w14:paraId="6F7C041E" w14:textId="1E158407" w:rsidR="00F44399" w:rsidRPr="00E95363" w:rsidRDefault="00F44399" w:rsidP="00E95363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A</w:t>
                  </w:r>
                </w:p>
              </w:tc>
              <w:tc>
                <w:tcPr>
                  <w:tcW w:w="4544" w:type="dxa"/>
                  <w:vAlign w:val="center"/>
                </w:tcPr>
                <w:p w14:paraId="479CBA9C" w14:textId="6F785CC1" w:rsidR="00E95363" w:rsidRPr="00E95363" w:rsidRDefault="00F44399" w:rsidP="00F44399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Tipo de documento de identificación de</w:t>
                  </w:r>
                  <w:r w:rsidR="00E16617" w:rsidRPr="00E95363">
                    <w:rPr>
                      <w:rFonts w:ascii="Arial" w:hAnsi="Arial" w:cs="Arial"/>
                      <w:lang w:val="es-MX"/>
                    </w:rPr>
                    <w:t xml:space="preserve"> </w:t>
                  </w:r>
                  <w:r w:rsidRPr="00E95363">
                    <w:rPr>
                      <w:rFonts w:ascii="Arial" w:hAnsi="Arial" w:cs="Arial"/>
                      <w:lang w:val="es-MX"/>
                    </w:rPr>
                    <w:t>l</w:t>
                  </w:r>
                  <w:r w:rsidR="00E16617" w:rsidRPr="00E95363">
                    <w:rPr>
                      <w:rFonts w:ascii="Arial" w:hAnsi="Arial" w:cs="Arial"/>
                      <w:lang w:val="es-MX"/>
                    </w:rPr>
                    <w:t>a Sociedad Fiduciaria</w:t>
                  </w:r>
                  <w:r w:rsidRPr="00E95363">
                    <w:rPr>
                      <w:rFonts w:ascii="Arial" w:hAnsi="Arial" w:cs="Arial"/>
                      <w:lang w:val="es-MX"/>
                    </w:rPr>
                    <w:t>.</w:t>
                  </w:r>
                </w:p>
                <w:p w14:paraId="75C2990E" w14:textId="77777777" w:rsidR="00E95363" w:rsidRPr="00E95363" w:rsidRDefault="00E95363" w:rsidP="00F44399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3A76C0C2" w14:textId="0D3CEFA7" w:rsidR="00F44399" w:rsidRPr="00E95363" w:rsidRDefault="00F44399" w:rsidP="00F44399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Sólo puede tener uno de los siguientes valores:</w:t>
                  </w:r>
                </w:p>
                <w:p w14:paraId="51555EDF" w14:textId="4576A18D" w:rsidR="00F44399" w:rsidRPr="00E95363" w:rsidRDefault="00F44399" w:rsidP="00F44399">
                  <w:pPr>
                    <w:ind w:left="143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NIT: Número de identificación tributaria</w:t>
                  </w:r>
                  <w:r w:rsidR="00E16617" w:rsidRPr="00E95363">
                    <w:rPr>
                      <w:rFonts w:ascii="Arial" w:hAnsi="Arial" w:cs="Arial"/>
                      <w:lang w:val="es-MX"/>
                    </w:rPr>
                    <w:t>.</w:t>
                  </w:r>
                </w:p>
                <w:p w14:paraId="7320749D" w14:textId="77777777" w:rsidR="00E95363" w:rsidRPr="00E95363" w:rsidRDefault="00E95363" w:rsidP="00F44399">
                  <w:pPr>
                    <w:ind w:left="143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03B6F6ED" w14:textId="1396EEA5" w:rsidR="00E16617" w:rsidRPr="00E95363" w:rsidRDefault="00E16617" w:rsidP="00E16617">
                  <w:pPr>
                    <w:pStyle w:val="Prrafodelista"/>
                    <w:numPr>
                      <w:ilvl w:val="0"/>
                      <w:numId w:val="46"/>
                    </w:numPr>
                    <w:spacing w:before="1" w:line="220" w:lineRule="exact"/>
                    <w:ind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Campo obligatorio.</w:t>
                  </w:r>
                </w:p>
              </w:tc>
            </w:tr>
            <w:tr w:rsidR="00F44399" w:rsidRPr="00E95363" w14:paraId="48A6B38D" w14:textId="77777777" w:rsidTr="00E95363">
              <w:trPr>
                <w:trHeight w:val="648"/>
              </w:trPr>
              <w:tc>
                <w:tcPr>
                  <w:tcW w:w="2687" w:type="dxa"/>
                  <w:vAlign w:val="center"/>
                </w:tcPr>
                <w:p w14:paraId="2C667674" w14:textId="75C708FB" w:rsidR="00F44399" w:rsidRPr="00E95363" w:rsidRDefault="00F44399" w:rsidP="00E95363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NÚMERO DOCUMENTO</w:t>
                  </w:r>
                </w:p>
              </w:tc>
              <w:tc>
                <w:tcPr>
                  <w:tcW w:w="1217" w:type="dxa"/>
                  <w:vAlign w:val="center"/>
                </w:tcPr>
                <w:p w14:paraId="71DB193A" w14:textId="60450C5E" w:rsidR="00F44399" w:rsidRPr="00E95363" w:rsidRDefault="00F44399" w:rsidP="00E95363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11</w:t>
                  </w:r>
                </w:p>
              </w:tc>
              <w:tc>
                <w:tcPr>
                  <w:tcW w:w="946" w:type="dxa"/>
                  <w:vAlign w:val="center"/>
                </w:tcPr>
                <w:p w14:paraId="7D63C525" w14:textId="7A67D979" w:rsidR="00F44399" w:rsidRPr="00E95363" w:rsidRDefault="00F44399" w:rsidP="00E95363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N</w:t>
                  </w:r>
                </w:p>
              </w:tc>
              <w:tc>
                <w:tcPr>
                  <w:tcW w:w="4544" w:type="dxa"/>
                  <w:vAlign w:val="center"/>
                </w:tcPr>
                <w:p w14:paraId="191BBA9F" w14:textId="778B59E3" w:rsidR="00F44399" w:rsidRPr="00E95363" w:rsidRDefault="00F44399" w:rsidP="00E95363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 xml:space="preserve">Número de documento de identificación de la </w:t>
                  </w:r>
                  <w:r w:rsidR="00E95363" w:rsidRPr="00E95363">
                    <w:rPr>
                      <w:rFonts w:ascii="Arial" w:hAnsi="Arial" w:cs="Arial"/>
                      <w:lang w:val="es-MX"/>
                    </w:rPr>
                    <w:t>Sociedad Fiduciaria</w:t>
                  </w:r>
                  <w:r w:rsidRPr="00E95363">
                    <w:rPr>
                      <w:rFonts w:ascii="Arial" w:hAnsi="Arial" w:cs="Arial"/>
                      <w:lang w:val="es-MX"/>
                    </w:rPr>
                    <w:t>.</w:t>
                  </w:r>
                </w:p>
                <w:p w14:paraId="7316D61E" w14:textId="77777777" w:rsidR="00E95363" w:rsidRPr="00E95363" w:rsidRDefault="00E95363" w:rsidP="00E95363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04C7AF51" w14:textId="4E213AB4" w:rsidR="00F44399" w:rsidRPr="00E95363" w:rsidRDefault="00F44399" w:rsidP="00E95363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No debe estar separado por puntos, guiones o comas y no debe contener el dígito de verificación</w:t>
                  </w:r>
                  <w:r w:rsidR="00E16617" w:rsidRPr="00E95363">
                    <w:rPr>
                      <w:rFonts w:ascii="Arial" w:hAnsi="Arial" w:cs="Arial"/>
                      <w:lang w:val="es-MX"/>
                    </w:rPr>
                    <w:t>.</w:t>
                  </w:r>
                </w:p>
                <w:p w14:paraId="6BD5E454" w14:textId="77777777" w:rsidR="00E95363" w:rsidRPr="00E95363" w:rsidRDefault="00E95363" w:rsidP="00E95363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778F1F0A" w14:textId="4412CB2D" w:rsidR="00E16617" w:rsidRPr="00E95363" w:rsidRDefault="00E16617" w:rsidP="00E95363">
                  <w:pPr>
                    <w:pStyle w:val="Prrafodelista"/>
                    <w:numPr>
                      <w:ilvl w:val="0"/>
                      <w:numId w:val="46"/>
                    </w:numPr>
                    <w:spacing w:before="1" w:line="220" w:lineRule="exact"/>
                    <w:ind w:right="69"/>
                    <w:jc w:val="both"/>
                    <w:rPr>
                      <w:rFonts w:ascii="Arial" w:hAnsi="Arial" w:cs="Arial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Campo obligatorio</w:t>
                  </w:r>
                  <w:r w:rsidRPr="00E95363">
                    <w:rPr>
                      <w:rFonts w:ascii="Arial" w:hAnsi="Arial" w:cs="Arial"/>
                      <w:w w:val="81"/>
                      <w:lang w:val="es-CO"/>
                    </w:rPr>
                    <w:t>.</w:t>
                  </w:r>
                </w:p>
              </w:tc>
            </w:tr>
            <w:tr w:rsidR="00F44399" w:rsidRPr="00E95363" w14:paraId="2F6B0394" w14:textId="77777777" w:rsidTr="00E95363">
              <w:trPr>
                <w:trHeight w:val="992"/>
              </w:trPr>
              <w:tc>
                <w:tcPr>
                  <w:tcW w:w="2687" w:type="dxa"/>
                  <w:vAlign w:val="center"/>
                </w:tcPr>
                <w:p w14:paraId="3E42F7DF" w14:textId="25BE36C5" w:rsidR="00F44399" w:rsidRPr="00E95363" w:rsidRDefault="00F44399" w:rsidP="00E95363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RAZÓN SOCIAL</w:t>
                  </w:r>
                </w:p>
              </w:tc>
              <w:tc>
                <w:tcPr>
                  <w:tcW w:w="1217" w:type="dxa"/>
                  <w:vAlign w:val="center"/>
                </w:tcPr>
                <w:p w14:paraId="2A2C0313" w14:textId="79DB900B" w:rsidR="00F44399" w:rsidRPr="00E95363" w:rsidRDefault="00F44399" w:rsidP="00E9536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70</w:t>
                  </w:r>
                </w:p>
              </w:tc>
              <w:tc>
                <w:tcPr>
                  <w:tcW w:w="946" w:type="dxa"/>
                  <w:vAlign w:val="center"/>
                </w:tcPr>
                <w:p w14:paraId="757EBA4E" w14:textId="5160240D" w:rsidR="00F44399" w:rsidRPr="00E95363" w:rsidRDefault="00F44399" w:rsidP="00E9536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A</w:t>
                  </w:r>
                </w:p>
              </w:tc>
              <w:tc>
                <w:tcPr>
                  <w:tcW w:w="4544" w:type="dxa"/>
                  <w:vAlign w:val="center"/>
                </w:tcPr>
                <w:p w14:paraId="7053EB33" w14:textId="77777777" w:rsidR="00F44399" w:rsidRPr="00E95363" w:rsidRDefault="00F44399" w:rsidP="00F44399">
                  <w:pPr>
                    <w:spacing w:before="9" w:line="100" w:lineRule="exact"/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  <w:p w14:paraId="01C114ED" w14:textId="7C1298F1" w:rsidR="00F44399" w:rsidRPr="00E95363" w:rsidRDefault="00ED6AC7" w:rsidP="00E95363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>
                    <w:rPr>
                      <w:rFonts w:ascii="Arial" w:hAnsi="Arial" w:cs="Arial"/>
                      <w:lang w:val="es-MX"/>
                    </w:rPr>
                    <w:t xml:space="preserve">Razón </w:t>
                  </w:r>
                  <w:r w:rsidR="00F44399" w:rsidRPr="00E95363">
                    <w:rPr>
                      <w:rFonts w:ascii="Arial" w:hAnsi="Arial" w:cs="Arial"/>
                      <w:lang w:val="es-MX"/>
                    </w:rPr>
                    <w:t xml:space="preserve">social </w:t>
                  </w:r>
                  <w:r w:rsidR="00E95363" w:rsidRPr="00E95363">
                    <w:rPr>
                      <w:rFonts w:ascii="Arial" w:hAnsi="Arial" w:cs="Arial"/>
                      <w:lang w:val="es-MX"/>
                    </w:rPr>
                    <w:t>de la Sociedad Fiduciaria</w:t>
                  </w:r>
                  <w:r w:rsidR="00D52298">
                    <w:rPr>
                      <w:rFonts w:ascii="Arial" w:hAnsi="Arial" w:cs="Arial"/>
                      <w:lang w:val="es-MX"/>
                    </w:rPr>
                    <w:t>.</w:t>
                  </w:r>
                </w:p>
                <w:p w14:paraId="3E72DBAC" w14:textId="77777777" w:rsidR="00E95363" w:rsidRPr="00E95363" w:rsidRDefault="00E95363" w:rsidP="00E95363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19BE2A57" w14:textId="50BF4607" w:rsidR="00E16617" w:rsidRPr="00E95363" w:rsidRDefault="00E16617" w:rsidP="00E95363">
                  <w:pPr>
                    <w:pStyle w:val="Prrafodelista"/>
                    <w:numPr>
                      <w:ilvl w:val="0"/>
                      <w:numId w:val="46"/>
                    </w:numPr>
                    <w:spacing w:before="1" w:line="220" w:lineRule="exact"/>
                    <w:ind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 xml:space="preserve">Campo obligatorio. </w:t>
                  </w:r>
                </w:p>
              </w:tc>
            </w:tr>
            <w:tr w:rsidR="00F44399" w:rsidRPr="00E95363" w14:paraId="419B1C84" w14:textId="77777777" w:rsidTr="00E95363">
              <w:trPr>
                <w:trHeight w:val="607"/>
              </w:trPr>
              <w:tc>
                <w:tcPr>
                  <w:tcW w:w="2687" w:type="dxa"/>
                  <w:vAlign w:val="center"/>
                </w:tcPr>
                <w:p w14:paraId="3775128B" w14:textId="5E01147E" w:rsidR="00F44399" w:rsidRPr="00E95363" w:rsidRDefault="00F44399" w:rsidP="00E95363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CONDICION</w:t>
                  </w:r>
                </w:p>
              </w:tc>
              <w:tc>
                <w:tcPr>
                  <w:tcW w:w="1217" w:type="dxa"/>
                  <w:vAlign w:val="center"/>
                </w:tcPr>
                <w:p w14:paraId="215526CE" w14:textId="4902FFC0" w:rsidR="00F44399" w:rsidRPr="00E95363" w:rsidRDefault="00E16617" w:rsidP="00E95363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2</w:t>
                  </w:r>
                </w:p>
              </w:tc>
              <w:tc>
                <w:tcPr>
                  <w:tcW w:w="946" w:type="dxa"/>
                  <w:vAlign w:val="center"/>
                </w:tcPr>
                <w:p w14:paraId="5ABE6B2D" w14:textId="131A3E8C" w:rsidR="00F44399" w:rsidRPr="00E95363" w:rsidRDefault="00E16617" w:rsidP="00E95363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N</w:t>
                  </w:r>
                </w:p>
              </w:tc>
              <w:tc>
                <w:tcPr>
                  <w:tcW w:w="4544" w:type="dxa"/>
                  <w:vAlign w:val="center"/>
                </w:tcPr>
                <w:p w14:paraId="7E911E1D" w14:textId="36689FD9" w:rsidR="00E16617" w:rsidRPr="00E95363" w:rsidRDefault="00E16617" w:rsidP="00E166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 xml:space="preserve">Codificación dada según lo informado en el artículo 16 de la Resolución a cada una de las entidades y según la información solicitada. </w:t>
                  </w:r>
                </w:p>
                <w:p w14:paraId="6D8CA589" w14:textId="77777777" w:rsidR="00E16617" w:rsidRPr="00E95363" w:rsidRDefault="00E16617" w:rsidP="00E166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203D3200" w14:textId="684FAED3" w:rsidR="00E16617" w:rsidRDefault="00E16617" w:rsidP="00E166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Ejemplo: para la información del artículo 1 cuando se reporte entidades fiduciarias su condición es 1.</w:t>
                  </w:r>
                </w:p>
                <w:p w14:paraId="53F2B708" w14:textId="77777777" w:rsidR="00E95363" w:rsidRPr="00E95363" w:rsidRDefault="00E95363" w:rsidP="00E166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574D0A90" w14:textId="7771E63C" w:rsidR="00F44399" w:rsidRPr="00E95363" w:rsidRDefault="00E16617" w:rsidP="00E95363">
                  <w:pPr>
                    <w:pStyle w:val="Prrafodelista"/>
                    <w:numPr>
                      <w:ilvl w:val="0"/>
                      <w:numId w:val="45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Campo obligatorio.</w:t>
                  </w:r>
                </w:p>
              </w:tc>
            </w:tr>
          </w:tbl>
          <w:p w14:paraId="216C7769" w14:textId="77777777" w:rsidR="00F44399" w:rsidRDefault="00F44399" w:rsidP="00F443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92DAA78" w14:textId="430E7096" w:rsidR="00F44399" w:rsidRPr="002B5391" w:rsidRDefault="00F44399" w:rsidP="00F443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02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ARTÍCULO </w:t>
            </w:r>
            <w:r w:rsidR="00ED6AC7">
              <w:rPr>
                <w:rFonts w:ascii="Arial" w:hAnsi="Arial" w:cs="Arial"/>
                <w:b/>
                <w:bCs/>
                <w:sz w:val="22"/>
                <w:szCs w:val="22"/>
              </w:rPr>
              <w:t>2º</w:t>
            </w:r>
            <w:r w:rsidRPr="008A02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="00E16617" w:rsidRPr="00332205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CO"/>
              </w:rPr>
              <w:t>Información que debe suministrar la Superintendencia Financiera de Colombia.</w:t>
            </w:r>
          </w:p>
          <w:p w14:paraId="47F1A7B1" w14:textId="77777777" w:rsidR="00F44399" w:rsidRDefault="00F44399" w:rsidP="00F443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tbl>
            <w:tblPr>
              <w:tblW w:w="9394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87"/>
              <w:gridCol w:w="1217"/>
              <w:gridCol w:w="946"/>
              <w:gridCol w:w="4544"/>
            </w:tblGrid>
            <w:tr w:rsidR="00910302" w:rsidRPr="00E95363" w14:paraId="38017CE6" w14:textId="77777777" w:rsidTr="00910302">
              <w:trPr>
                <w:trHeight w:val="286"/>
              </w:trPr>
              <w:tc>
                <w:tcPr>
                  <w:tcW w:w="2687" w:type="dxa"/>
                  <w:shd w:val="pct20" w:color="auto" w:fill="F2F2F2"/>
                  <w:vAlign w:val="center"/>
                </w:tcPr>
                <w:p w14:paraId="17522068" w14:textId="77777777" w:rsidR="00910302" w:rsidRPr="00E95363" w:rsidRDefault="00910302" w:rsidP="00910302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b/>
                      <w:bCs/>
                      <w:lang w:val="es-MX"/>
                    </w:rPr>
                    <w:t>CAMPO</w:t>
                  </w:r>
                </w:p>
              </w:tc>
              <w:tc>
                <w:tcPr>
                  <w:tcW w:w="1217" w:type="dxa"/>
                  <w:shd w:val="pct20" w:color="auto" w:fill="F2F2F2"/>
                  <w:vAlign w:val="center"/>
                </w:tcPr>
                <w:p w14:paraId="44B1F03A" w14:textId="77777777" w:rsidR="00910302" w:rsidRPr="00E95363" w:rsidRDefault="00910302" w:rsidP="00910302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b/>
                      <w:bCs/>
                      <w:lang w:val="es-MX"/>
                    </w:rPr>
                    <w:t>LONG</w:t>
                  </w:r>
                </w:p>
              </w:tc>
              <w:tc>
                <w:tcPr>
                  <w:tcW w:w="946" w:type="dxa"/>
                  <w:shd w:val="pct20" w:color="auto" w:fill="F2F2F2"/>
                  <w:vAlign w:val="center"/>
                </w:tcPr>
                <w:p w14:paraId="7959AE9E" w14:textId="77777777" w:rsidR="00910302" w:rsidRPr="00E95363" w:rsidRDefault="00910302" w:rsidP="00910302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b/>
                      <w:bCs/>
                      <w:lang w:val="es-MX"/>
                    </w:rPr>
                    <w:t>TIPO</w:t>
                  </w:r>
                </w:p>
              </w:tc>
              <w:tc>
                <w:tcPr>
                  <w:tcW w:w="4544" w:type="dxa"/>
                  <w:shd w:val="pct20" w:color="auto" w:fill="F2F2F2"/>
                  <w:vAlign w:val="center"/>
                </w:tcPr>
                <w:p w14:paraId="008CE388" w14:textId="77777777" w:rsidR="00910302" w:rsidRPr="00E95363" w:rsidRDefault="00910302" w:rsidP="00910302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b/>
                      <w:bCs/>
                      <w:lang w:val="es-MX"/>
                    </w:rPr>
                    <w:t>DESCRIPCIÓN</w:t>
                  </w:r>
                </w:p>
              </w:tc>
            </w:tr>
            <w:tr w:rsidR="00910302" w:rsidRPr="00E95363" w14:paraId="6B324E5F" w14:textId="77777777" w:rsidTr="00910302">
              <w:trPr>
                <w:trHeight w:val="404"/>
              </w:trPr>
              <w:tc>
                <w:tcPr>
                  <w:tcW w:w="2687" w:type="dxa"/>
                  <w:vAlign w:val="center"/>
                </w:tcPr>
                <w:p w14:paraId="2C2148A4" w14:textId="77777777" w:rsidR="00910302" w:rsidRPr="00E95363" w:rsidRDefault="00910302" w:rsidP="00910302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TIPO DOCUMENTO</w:t>
                  </w:r>
                </w:p>
              </w:tc>
              <w:tc>
                <w:tcPr>
                  <w:tcW w:w="1217" w:type="dxa"/>
                  <w:vAlign w:val="center"/>
                </w:tcPr>
                <w:p w14:paraId="13EC8CA7" w14:textId="77777777" w:rsidR="00910302" w:rsidRPr="00E95363" w:rsidRDefault="00910302" w:rsidP="00910302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</w:p>
                <w:p w14:paraId="74DCAAAC" w14:textId="77777777" w:rsidR="00910302" w:rsidRPr="00E95363" w:rsidRDefault="00910302" w:rsidP="00910302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3</w:t>
                  </w:r>
                </w:p>
              </w:tc>
              <w:tc>
                <w:tcPr>
                  <w:tcW w:w="946" w:type="dxa"/>
                  <w:vAlign w:val="center"/>
                </w:tcPr>
                <w:p w14:paraId="508C77AD" w14:textId="77777777" w:rsidR="00910302" w:rsidRPr="00E95363" w:rsidRDefault="00910302" w:rsidP="00910302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</w:p>
                <w:p w14:paraId="37D816F8" w14:textId="77777777" w:rsidR="00910302" w:rsidRPr="00E95363" w:rsidRDefault="00910302" w:rsidP="00910302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A</w:t>
                  </w:r>
                </w:p>
              </w:tc>
              <w:tc>
                <w:tcPr>
                  <w:tcW w:w="4544" w:type="dxa"/>
                  <w:vAlign w:val="center"/>
                </w:tcPr>
                <w:p w14:paraId="77F5E9E1" w14:textId="0492B8D4" w:rsidR="00910302" w:rsidRPr="00E95363" w:rsidRDefault="00910302" w:rsidP="00910302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Tipo de documento de identificación de la</w:t>
                  </w:r>
                  <w:r>
                    <w:rPr>
                      <w:rFonts w:ascii="Arial" w:hAnsi="Arial" w:cs="Arial"/>
                      <w:lang w:val="es-MX"/>
                    </w:rPr>
                    <w:t xml:space="preserve">s entidades del sector </w:t>
                  </w:r>
                  <w:r w:rsidR="008D2702">
                    <w:rPr>
                      <w:rFonts w:ascii="Arial" w:hAnsi="Arial" w:cs="Arial"/>
                      <w:lang w:val="es-MX"/>
                    </w:rPr>
                    <w:t>Financiero</w:t>
                  </w:r>
                  <w:r>
                    <w:rPr>
                      <w:rFonts w:ascii="Arial" w:hAnsi="Arial" w:cs="Arial"/>
                      <w:lang w:val="es-MX"/>
                    </w:rPr>
                    <w:t xml:space="preserve"> </w:t>
                  </w:r>
                  <w:r w:rsidRPr="00910302">
                    <w:rPr>
                      <w:rFonts w:ascii="Arial" w:hAnsi="Arial" w:cs="Arial"/>
                      <w:lang w:val="es-MX"/>
                    </w:rPr>
                    <w:t xml:space="preserve">incluidas las entidades Cooperativas de </w:t>
                  </w:r>
                  <w:r w:rsidR="008D2702">
                    <w:rPr>
                      <w:rFonts w:ascii="Arial" w:hAnsi="Arial" w:cs="Arial"/>
                      <w:lang w:val="es-MX"/>
                    </w:rPr>
                    <w:t>grado</w:t>
                  </w:r>
                  <w:r w:rsidRPr="00910302">
                    <w:rPr>
                      <w:rFonts w:ascii="Arial" w:hAnsi="Arial" w:cs="Arial"/>
                      <w:lang w:val="es-MX"/>
                    </w:rPr>
                    <w:t xml:space="preserve"> Superior</w:t>
                  </w:r>
                  <w:r w:rsidRPr="00E95363">
                    <w:rPr>
                      <w:rFonts w:ascii="Arial" w:hAnsi="Arial" w:cs="Arial"/>
                      <w:lang w:val="es-MX"/>
                    </w:rPr>
                    <w:t>.</w:t>
                  </w:r>
                </w:p>
                <w:p w14:paraId="301A4903" w14:textId="77777777" w:rsidR="00910302" w:rsidRPr="00E95363" w:rsidRDefault="00910302" w:rsidP="00910302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7B6FBDB2" w14:textId="77777777" w:rsidR="00910302" w:rsidRPr="00E95363" w:rsidRDefault="00910302" w:rsidP="00910302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Sólo puede tener uno de los siguientes valores:</w:t>
                  </w:r>
                </w:p>
                <w:p w14:paraId="08CD4C0E" w14:textId="77777777" w:rsidR="00910302" w:rsidRPr="00E95363" w:rsidRDefault="00910302" w:rsidP="00910302">
                  <w:pPr>
                    <w:ind w:left="143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NIT: Número de identificación tributaria.</w:t>
                  </w:r>
                </w:p>
                <w:p w14:paraId="46EB6843" w14:textId="77777777" w:rsidR="00910302" w:rsidRPr="00E95363" w:rsidRDefault="00910302" w:rsidP="00910302">
                  <w:pPr>
                    <w:ind w:left="143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500BAE80" w14:textId="77777777" w:rsidR="00910302" w:rsidRPr="00E95363" w:rsidRDefault="00910302" w:rsidP="00910302">
                  <w:pPr>
                    <w:pStyle w:val="Prrafodelista"/>
                    <w:numPr>
                      <w:ilvl w:val="0"/>
                      <w:numId w:val="46"/>
                    </w:numPr>
                    <w:spacing w:before="1" w:line="220" w:lineRule="exact"/>
                    <w:ind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Campo obligatorio.</w:t>
                  </w:r>
                </w:p>
              </w:tc>
            </w:tr>
            <w:tr w:rsidR="00910302" w:rsidRPr="00E95363" w14:paraId="217A2A78" w14:textId="77777777" w:rsidTr="00910302">
              <w:trPr>
                <w:trHeight w:val="648"/>
              </w:trPr>
              <w:tc>
                <w:tcPr>
                  <w:tcW w:w="2687" w:type="dxa"/>
                  <w:vAlign w:val="center"/>
                </w:tcPr>
                <w:p w14:paraId="03F5859B" w14:textId="77777777" w:rsidR="00910302" w:rsidRPr="00E95363" w:rsidRDefault="00910302" w:rsidP="00910302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NÚMERO DOCUMENTO</w:t>
                  </w:r>
                </w:p>
              </w:tc>
              <w:tc>
                <w:tcPr>
                  <w:tcW w:w="1217" w:type="dxa"/>
                  <w:vAlign w:val="center"/>
                </w:tcPr>
                <w:p w14:paraId="7D133EC8" w14:textId="77777777" w:rsidR="00910302" w:rsidRPr="00E95363" w:rsidRDefault="00910302" w:rsidP="00910302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11</w:t>
                  </w:r>
                </w:p>
              </w:tc>
              <w:tc>
                <w:tcPr>
                  <w:tcW w:w="946" w:type="dxa"/>
                  <w:vAlign w:val="center"/>
                </w:tcPr>
                <w:p w14:paraId="665C76B0" w14:textId="77777777" w:rsidR="00910302" w:rsidRPr="00E95363" w:rsidRDefault="00910302" w:rsidP="00910302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N</w:t>
                  </w:r>
                </w:p>
              </w:tc>
              <w:tc>
                <w:tcPr>
                  <w:tcW w:w="4544" w:type="dxa"/>
                  <w:vAlign w:val="center"/>
                </w:tcPr>
                <w:p w14:paraId="04423DD8" w14:textId="7219D611" w:rsidR="00910302" w:rsidRPr="00E95363" w:rsidRDefault="00910302" w:rsidP="00910302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Número de documento de identificación de la</w:t>
                  </w:r>
                  <w:r>
                    <w:rPr>
                      <w:rFonts w:ascii="Arial" w:hAnsi="Arial" w:cs="Arial"/>
                      <w:lang w:val="es-MX"/>
                    </w:rPr>
                    <w:t xml:space="preserve">s entidades del sector </w:t>
                  </w:r>
                  <w:r w:rsidR="008D2702">
                    <w:rPr>
                      <w:rFonts w:ascii="Arial" w:hAnsi="Arial" w:cs="Arial"/>
                      <w:lang w:val="es-MX"/>
                    </w:rPr>
                    <w:t>Financiero</w:t>
                  </w:r>
                  <w:r>
                    <w:rPr>
                      <w:rFonts w:ascii="Arial" w:hAnsi="Arial" w:cs="Arial"/>
                      <w:lang w:val="es-MX"/>
                    </w:rPr>
                    <w:t xml:space="preserve"> </w:t>
                  </w:r>
                  <w:r w:rsidRPr="00910302">
                    <w:rPr>
                      <w:rFonts w:ascii="Arial" w:hAnsi="Arial" w:cs="Arial"/>
                      <w:lang w:val="es-MX"/>
                    </w:rPr>
                    <w:t xml:space="preserve">incluidas las entidades Cooperativas de </w:t>
                  </w:r>
                  <w:r w:rsidR="008D2702">
                    <w:rPr>
                      <w:rFonts w:ascii="Arial" w:hAnsi="Arial" w:cs="Arial"/>
                      <w:lang w:val="es-MX"/>
                    </w:rPr>
                    <w:t>grado</w:t>
                  </w:r>
                  <w:r w:rsidRPr="00910302">
                    <w:rPr>
                      <w:rFonts w:ascii="Arial" w:hAnsi="Arial" w:cs="Arial"/>
                      <w:lang w:val="es-MX"/>
                    </w:rPr>
                    <w:t xml:space="preserve"> Superior</w:t>
                  </w:r>
                </w:p>
                <w:p w14:paraId="7C4B3D44" w14:textId="77777777" w:rsidR="00910302" w:rsidRPr="00E95363" w:rsidRDefault="00910302" w:rsidP="00910302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6D7A4393" w14:textId="77777777" w:rsidR="00910302" w:rsidRPr="00E95363" w:rsidRDefault="00910302" w:rsidP="00910302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No debe estar separado por puntos, guiones o comas y no debe contener el dígito de verificación.</w:t>
                  </w:r>
                </w:p>
                <w:p w14:paraId="067F5192" w14:textId="77777777" w:rsidR="00910302" w:rsidRPr="00E95363" w:rsidRDefault="00910302" w:rsidP="00910302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5D69088E" w14:textId="77777777" w:rsidR="00910302" w:rsidRPr="00E95363" w:rsidRDefault="00910302" w:rsidP="00910302">
                  <w:pPr>
                    <w:pStyle w:val="Prrafodelista"/>
                    <w:numPr>
                      <w:ilvl w:val="0"/>
                      <w:numId w:val="46"/>
                    </w:numPr>
                    <w:spacing w:before="1" w:line="220" w:lineRule="exact"/>
                    <w:ind w:right="69"/>
                    <w:jc w:val="both"/>
                    <w:rPr>
                      <w:rFonts w:ascii="Arial" w:hAnsi="Arial" w:cs="Arial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Campo obligatorio</w:t>
                  </w:r>
                  <w:r w:rsidRPr="00E95363">
                    <w:rPr>
                      <w:rFonts w:ascii="Arial" w:hAnsi="Arial" w:cs="Arial"/>
                      <w:w w:val="81"/>
                      <w:lang w:val="es-CO"/>
                    </w:rPr>
                    <w:t>.</w:t>
                  </w:r>
                </w:p>
              </w:tc>
            </w:tr>
            <w:tr w:rsidR="00910302" w:rsidRPr="00E95363" w14:paraId="65AB86D1" w14:textId="77777777" w:rsidTr="00910302">
              <w:trPr>
                <w:trHeight w:val="992"/>
              </w:trPr>
              <w:tc>
                <w:tcPr>
                  <w:tcW w:w="2687" w:type="dxa"/>
                  <w:vAlign w:val="center"/>
                </w:tcPr>
                <w:p w14:paraId="66BC133C" w14:textId="77777777" w:rsidR="00910302" w:rsidRPr="00E95363" w:rsidRDefault="00910302" w:rsidP="00910302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lastRenderedPageBreak/>
                    <w:t>RAZÓN SOCIAL</w:t>
                  </w:r>
                </w:p>
              </w:tc>
              <w:tc>
                <w:tcPr>
                  <w:tcW w:w="1217" w:type="dxa"/>
                  <w:vAlign w:val="center"/>
                </w:tcPr>
                <w:p w14:paraId="583AD63D" w14:textId="77777777" w:rsidR="00910302" w:rsidRPr="00E95363" w:rsidRDefault="00910302" w:rsidP="0091030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70</w:t>
                  </w:r>
                </w:p>
              </w:tc>
              <w:tc>
                <w:tcPr>
                  <w:tcW w:w="946" w:type="dxa"/>
                  <w:vAlign w:val="center"/>
                </w:tcPr>
                <w:p w14:paraId="6439BC26" w14:textId="77777777" w:rsidR="00910302" w:rsidRPr="00E95363" w:rsidRDefault="00910302" w:rsidP="0091030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A</w:t>
                  </w:r>
                </w:p>
              </w:tc>
              <w:tc>
                <w:tcPr>
                  <w:tcW w:w="4544" w:type="dxa"/>
                  <w:vAlign w:val="center"/>
                </w:tcPr>
                <w:p w14:paraId="15F3DD6B" w14:textId="77777777" w:rsidR="00910302" w:rsidRPr="00E95363" w:rsidRDefault="00910302" w:rsidP="00910302">
                  <w:pPr>
                    <w:spacing w:before="9" w:line="100" w:lineRule="exact"/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  <w:p w14:paraId="60C68801" w14:textId="25EA3ECF" w:rsidR="00910302" w:rsidRDefault="00ED6AC7" w:rsidP="00910302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>
                    <w:rPr>
                      <w:rFonts w:ascii="Arial" w:hAnsi="Arial" w:cs="Arial"/>
                      <w:lang w:val="es-MX"/>
                    </w:rPr>
                    <w:t xml:space="preserve">Razón </w:t>
                  </w:r>
                  <w:r w:rsidR="00910302" w:rsidRPr="00E95363">
                    <w:rPr>
                      <w:rFonts w:ascii="Arial" w:hAnsi="Arial" w:cs="Arial"/>
                      <w:lang w:val="es-MX"/>
                    </w:rPr>
                    <w:t>social de la</w:t>
                  </w:r>
                  <w:r w:rsidR="00910302">
                    <w:rPr>
                      <w:rFonts w:ascii="Arial" w:hAnsi="Arial" w:cs="Arial"/>
                      <w:lang w:val="es-MX"/>
                    </w:rPr>
                    <w:t xml:space="preserve">s entidades del sector </w:t>
                  </w:r>
                  <w:r w:rsidR="008D2702">
                    <w:rPr>
                      <w:rFonts w:ascii="Arial" w:hAnsi="Arial" w:cs="Arial"/>
                      <w:lang w:val="es-MX"/>
                    </w:rPr>
                    <w:t>Financiero</w:t>
                  </w:r>
                  <w:r w:rsidR="00910302">
                    <w:rPr>
                      <w:rFonts w:ascii="Arial" w:hAnsi="Arial" w:cs="Arial"/>
                      <w:lang w:val="es-MX"/>
                    </w:rPr>
                    <w:t xml:space="preserve"> </w:t>
                  </w:r>
                  <w:r w:rsidR="00910302" w:rsidRPr="00910302">
                    <w:rPr>
                      <w:rFonts w:ascii="Arial" w:hAnsi="Arial" w:cs="Arial"/>
                      <w:lang w:val="es-MX"/>
                    </w:rPr>
                    <w:t xml:space="preserve">incluidas las entidades Cooperativas de </w:t>
                  </w:r>
                  <w:r w:rsidR="008D2702">
                    <w:rPr>
                      <w:rFonts w:ascii="Arial" w:hAnsi="Arial" w:cs="Arial"/>
                      <w:lang w:val="es-MX"/>
                    </w:rPr>
                    <w:t>grado</w:t>
                  </w:r>
                  <w:r w:rsidR="00910302" w:rsidRPr="00910302">
                    <w:rPr>
                      <w:rFonts w:ascii="Arial" w:hAnsi="Arial" w:cs="Arial"/>
                      <w:lang w:val="es-MX"/>
                    </w:rPr>
                    <w:t xml:space="preserve"> Superior</w:t>
                  </w:r>
                </w:p>
                <w:p w14:paraId="3E785B53" w14:textId="77777777" w:rsidR="00910302" w:rsidRPr="00E95363" w:rsidRDefault="00910302" w:rsidP="00910302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3B5C7970" w14:textId="77777777" w:rsidR="00910302" w:rsidRPr="00E95363" w:rsidRDefault="00910302" w:rsidP="00910302">
                  <w:pPr>
                    <w:pStyle w:val="Prrafodelista"/>
                    <w:numPr>
                      <w:ilvl w:val="0"/>
                      <w:numId w:val="46"/>
                    </w:numPr>
                    <w:spacing w:before="1" w:line="220" w:lineRule="exact"/>
                    <w:ind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 xml:space="preserve">Campo obligatorio. </w:t>
                  </w:r>
                </w:p>
              </w:tc>
            </w:tr>
            <w:tr w:rsidR="00910302" w:rsidRPr="00E95363" w14:paraId="448DCC85" w14:textId="77777777" w:rsidTr="00910302">
              <w:trPr>
                <w:trHeight w:val="607"/>
              </w:trPr>
              <w:tc>
                <w:tcPr>
                  <w:tcW w:w="2687" w:type="dxa"/>
                  <w:vAlign w:val="center"/>
                </w:tcPr>
                <w:p w14:paraId="005FE48F" w14:textId="77777777" w:rsidR="00910302" w:rsidRPr="00E95363" w:rsidRDefault="00910302" w:rsidP="00910302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CONDICION</w:t>
                  </w:r>
                </w:p>
              </w:tc>
              <w:tc>
                <w:tcPr>
                  <w:tcW w:w="1217" w:type="dxa"/>
                  <w:vAlign w:val="center"/>
                </w:tcPr>
                <w:p w14:paraId="79CFF340" w14:textId="77777777" w:rsidR="00910302" w:rsidRPr="00E95363" w:rsidRDefault="00910302" w:rsidP="00910302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2</w:t>
                  </w:r>
                </w:p>
              </w:tc>
              <w:tc>
                <w:tcPr>
                  <w:tcW w:w="946" w:type="dxa"/>
                  <w:vAlign w:val="center"/>
                </w:tcPr>
                <w:p w14:paraId="39B3CC06" w14:textId="77777777" w:rsidR="00910302" w:rsidRPr="00E95363" w:rsidRDefault="00910302" w:rsidP="00910302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N</w:t>
                  </w:r>
                </w:p>
              </w:tc>
              <w:tc>
                <w:tcPr>
                  <w:tcW w:w="4544" w:type="dxa"/>
                  <w:vAlign w:val="center"/>
                </w:tcPr>
                <w:p w14:paraId="41A6C817" w14:textId="77777777" w:rsidR="00910302" w:rsidRPr="00E95363" w:rsidRDefault="00910302" w:rsidP="0091030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 xml:space="preserve">Codificación dada según lo informado en el artículo 16 de la Resolución a cada una de las entidades y según la información solicitada. </w:t>
                  </w:r>
                </w:p>
                <w:p w14:paraId="3656DFE4" w14:textId="77777777" w:rsidR="00910302" w:rsidRPr="00E95363" w:rsidRDefault="00910302" w:rsidP="0091030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3DD7F6E2" w14:textId="77777777" w:rsidR="00910302" w:rsidRDefault="00910302" w:rsidP="0091030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Ejemplo: para la información del artículo 1 cuando se reporte entidades fiduciarias su condición es 1.</w:t>
                  </w:r>
                </w:p>
                <w:p w14:paraId="212719C4" w14:textId="77777777" w:rsidR="00910302" w:rsidRPr="00E95363" w:rsidRDefault="00910302" w:rsidP="0091030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741429A0" w14:textId="77777777" w:rsidR="00910302" w:rsidRPr="00E95363" w:rsidRDefault="00910302" w:rsidP="00910302">
                  <w:pPr>
                    <w:pStyle w:val="Prrafodelista"/>
                    <w:numPr>
                      <w:ilvl w:val="0"/>
                      <w:numId w:val="45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Campo obligatorio.</w:t>
                  </w:r>
                </w:p>
              </w:tc>
            </w:tr>
          </w:tbl>
          <w:p w14:paraId="00255EE1" w14:textId="6F6DF39A" w:rsidR="00F44399" w:rsidRDefault="00F44399" w:rsidP="00F443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82744AB" w14:textId="45823959" w:rsidR="00910302" w:rsidRDefault="00910302" w:rsidP="00F443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4B58D52" w14:textId="1C087E10" w:rsidR="00F44399" w:rsidRDefault="00F44399" w:rsidP="00F443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A02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ARTÍCULO </w:t>
            </w:r>
            <w:r w:rsidR="00ED6AC7">
              <w:rPr>
                <w:rFonts w:ascii="Arial" w:hAnsi="Arial" w:cs="Arial"/>
                <w:b/>
                <w:bCs/>
                <w:sz w:val="22"/>
                <w:szCs w:val="22"/>
              </w:rPr>
              <w:t>3º</w:t>
            </w:r>
            <w:r w:rsidRPr="008A0289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910302" w:rsidRPr="003237AD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Información que debe suministrar la Secretaría Distrital de Salud de Bogotá</w:t>
            </w:r>
            <w:r w:rsidR="00910302" w:rsidRPr="003237AD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  <w:r w:rsidR="00910302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  <w:p w14:paraId="1217A0CF" w14:textId="2F80D1C8" w:rsidR="00910302" w:rsidRDefault="00910302" w:rsidP="00F443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tbl>
            <w:tblPr>
              <w:tblW w:w="9394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87"/>
              <w:gridCol w:w="1217"/>
              <w:gridCol w:w="946"/>
              <w:gridCol w:w="4544"/>
            </w:tblGrid>
            <w:tr w:rsidR="00910302" w:rsidRPr="00E95363" w14:paraId="36255918" w14:textId="77777777" w:rsidTr="00910302">
              <w:trPr>
                <w:trHeight w:val="286"/>
              </w:trPr>
              <w:tc>
                <w:tcPr>
                  <w:tcW w:w="2687" w:type="dxa"/>
                  <w:shd w:val="pct20" w:color="auto" w:fill="F2F2F2"/>
                  <w:vAlign w:val="center"/>
                </w:tcPr>
                <w:p w14:paraId="499034AD" w14:textId="77777777" w:rsidR="00910302" w:rsidRPr="00E95363" w:rsidRDefault="00910302" w:rsidP="00910302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b/>
                      <w:bCs/>
                      <w:lang w:val="es-MX"/>
                    </w:rPr>
                    <w:t>CAMPO</w:t>
                  </w:r>
                </w:p>
              </w:tc>
              <w:tc>
                <w:tcPr>
                  <w:tcW w:w="1217" w:type="dxa"/>
                  <w:shd w:val="pct20" w:color="auto" w:fill="F2F2F2"/>
                  <w:vAlign w:val="center"/>
                </w:tcPr>
                <w:p w14:paraId="3C419BED" w14:textId="77777777" w:rsidR="00910302" w:rsidRPr="00E95363" w:rsidRDefault="00910302" w:rsidP="00910302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b/>
                      <w:bCs/>
                      <w:lang w:val="es-MX"/>
                    </w:rPr>
                    <w:t>LONG</w:t>
                  </w:r>
                </w:p>
              </w:tc>
              <w:tc>
                <w:tcPr>
                  <w:tcW w:w="946" w:type="dxa"/>
                  <w:shd w:val="pct20" w:color="auto" w:fill="F2F2F2"/>
                  <w:vAlign w:val="center"/>
                </w:tcPr>
                <w:p w14:paraId="3C07AD16" w14:textId="77777777" w:rsidR="00910302" w:rsidRPr="00E95363" w:rsidRDefault="00910302" w:rsidP="00910302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b/>
                      <w:bCs/>
                      <w:lang w:val="es-MX"/>
                    </w:rPr>
                    <w:t>TIPO</w:t>
                  </w:r>
                </w:p>
              </w:tc>
              <w:tc>
                <w:tcPr>
                  <w:tcW w:w="4544" w:type="dxa"/>
                  <w:shd w:val="pct20" w:color="auto" w:fill="F2F2F2"/>
                  <w:vAlign w:val="center"/>
                </w:tcPr>
                <w:p w14:paraId="0D88049B" w14:textId="77777777" w:rsidR="00910302" w:rsidRPr="00E95363" w:rsidRDefault="00910302" w:rsidP="00910302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b/>
                      <w:bCs/>
                      <w:lang w:val="es-MX"/>
                    </w:rPr>
                    <w:t>DESCRIPCIÓN</w:t>
                  </w:r>
                </w:p>
              </w:tc>
            </w:tr>
            <w:tr w:rsidR="00910302" w:rsidRPr="00E95363" w14:paraId="7CF00903" w14:textId="77777777" w:rsidTr="00910302">
              <w:trPr>
                <w:trHeight w:val="404"/>
              </w:trPr>
              <w:tc>
                <w:tcPr>
                  <w:tcW w:w="2687" w:type="dxa"/>
                  <w:vAlign w:val="center"/>
                </w:tcPr>
                <w:p w14:paraId="51D7BCB1" w14:textId="77777777" w:rsidR="00910302" w:rsidRPr="00E95363" w:rsidRDefault="00910302" w:rsidP="00910302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TIPO DOCUMENTO</w:t>
                  </w:r>
                </w:p>
              </w:tc>
              <w:tc>
                <w:tcPr>
                  <w:tcW w:w="1217" w:type="dxa"/>
                  <w:vAlign w:val="center"/>
                </w:tcPr>
                <w:p w14:paraId="5C6EBD5F" w14:textId="77777777" w:rsidR="00910302" w:rsidRPr="00E95363" w:rsidRDefault="00910302" w:rsidP="00910302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</w:p>
                <w:p w14:paraId="1F63D502" w14:textId="77777777" w:rsidR="00910302" w:rsidRPr="00E95363" w:rsidRDefault="00910302" w:rsidP="00910302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3</w:t>
                  </w:r>
                </w:p>
              </w:tc>
              <w:tc>
                <w:tcPr>
                  <w:tcW w:w="946" w:type="dxa"/>
                  <w:vAlign w:val="center"/>
                </w:tcPr>
                <w:p w14:paraId="53EF6BFE" w14:textId="77777777" w:rsidR="00910302" w:rsidRPr="00E95363" w:rsidRDefault="00910302" w:rsidP="00910302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</w:p>
                <w:p w14:paraId="230EC6F1" w14:textId="77777777" w:rsidR="00910302" w:rsidRPr="00E95363" w:rsidRDefault="00910302" w:rsidP="00910302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A</w:t>
                  </w:r>
                </w:p>
              </w:tc>
              <w:tc>
                <w:tcPr>
                  <w:tcW w:w="4544" w:type="dxa"/>
                  <w:vAlign w:val="center"/>
                </w:tcPr>
                <w:p w14:paraId="08F2D2F6" w14:textId="6C43F9B0" w:rsidR="00910302" w:rsidRPr="00E95363" w:rsidRDefault="00910302" w:rsidP="00910302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Tipo de documento de identificación de l</w:t>
                  </w:r>
                  <w:r>
                    <w:rPr>
                      <w:rFonts w:ascii="Arial" w:hAnsi="Arial" w:cs="Arial"/>
                      <w:lang w:val="es-MX"/>
                    </w:rPr>
                    <w:t>os</w:t>
                  </w:r>
                  <w:r w:rsidRPr="00910302">
                    <w:rPr>
                      <w:rFonts w:ascii="Arial" w:hAnsi="Arial" w:cs="Arial"/>
                      <w:lang w:val="es-MX"/>
                    </w:rPr>
                    <w:t xml:space="preserve"> hospitales pertenecientes a la Red Pública de Bogotá</w:t>
                  </w:r>
                  <w:r w:rsidRPr="00E95363">
                    <w:rPr>
                      <w:rFonts w:ascii="Arial" w:hAnsi="Arial" w:cs="Arial"/>
                      <w:lang w:val="es-MX"/>
                    </w:rPr>
                    <w:t>.</w:t>
                  </w:r>
                </w:p>
                <w:p w14:paraId="6693DED0" w14:textId="77777777" w:rsidR="00910302" w:rsidRPr="00E95363" w:rsidRDefault="00910302" w:rsidP="00910302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51D7BB49" w14:textId="77777777" w:rsidR="00910302" w:rsidRPr="00E95363" w:rsidRDefault="00910302" w:rsidP="00910302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Sólo puede tener uno de los siguientes valores:</w:t>
                  </w:r>
                </w:p>
                <w:p w14:paraId="5C38C4AC" w14:textId="77777777" w:rsidR="00910302" w:rsidRPr="00E95363" w:rsidRDefault="00910302" w:rsidP="00910302">
                  <w:pPr>
                    <w:ind w:left="143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NIT: Número de identificación tributaria.</w:t>
                  </w:r>
                </w:p>
                <w:p w14:paraId="08DDDC92" w14:textId="77777777" w:rsidR="00910302" w:rsidRPr="00E95363" w:rsidRDefault="00910302" w:rsidP="00910302">
                  <w:pPr>
                    <w:ind w:left="143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42637799" w14:textId="77777777" w:rsidR="00910302" w:rsidRPr="00E95363" w:rsidRDefault="00910302" w:rsidP="00910302">
                  <w:pPr>
                    <w:pStyle w:val="Prrafodelista"/>
                    <w:numPr>
                      <w:ilvl w:val="0"/>
                      <w:numId w:val="46"/>
                    </w:numPr>
                    <w:spacing w:before="1" w:line="220" w:lineRule="exact"/>
                    <w:ind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Campo obligatorio.</w:t>
                  </w:r>
                </w:p>
              </w:tc>
            </w:tr>
            <w:tr w:rsidR="00910302" w:rsidRPr="00E95363" w14:paraId="2CD0B44C" w14:textId="77777777" w:rsidTr="00910302">
              <w:trPr>
                <w:trHeight w:val="648"/>
              </w:trPr>
              <w:tc>
                <w:tcPr>
                  <w:tcW w:w="2687" w:type="dxa"/>
                  <w:vAlign w:val="center"/>
                </w:tcPr>
                <w:p w14:paraId="1F96AF87" w14:textId="77777777" w:rsidR="00910302" w:rsidRPr="00E95363" w:rsidRDefault="00910302" w:rsidP="00910302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NÚMERO DOCUMENTO</w:t>
                  </w:r>
                </w:p>
              </w:tc>
              <w:tc>
                <w:tcPr>
                  <w:tcW w:w="1217" w:type="dxa"/>
                  <w:vAlign w:val="center"/>
                </w:tcPr>
                <w:p w14:paraId="72D89632" w14:textId="77777777" w:rsidR="00910302" w:rsidRPr="00E95363" w:rsidRDefault="00910302" w:rsidP="00910302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11</w:t>
                  </w:r>
                </w:p>
              </w:tc>
              <w:tc>
                <w:tcPr>
                  <w:tcW w:w="946" w:type="dxa"/>
                  <w:vAlign w:val="center"/>
                </w:tcPr>
                <w:p w14:paraId="7A06F94B" w14:textId="77777777" w:rsidR="00910302" w:rsidRPr="00E95363" w:rsidRDefault="00910302" w:rsidP="00910302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N</w:t>
                  </w:r>
                </w:p>
              </w:tc>
              <w:tc>
                <w:tcPr>
                  <w:tcW w:w="4544" w:type="dxa"/>
                  <w:vAlign w:val="center"/>
                </w:tcPr>
                <w:p w14:paraId="67E45E2E" w14:textId="77777777" w:rsidR="00910302" w:rsidRPr="00E95363" w:rsidRDefault="00910302" w:rsidP="00910302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Número de documento de identificación de l</w:t>
                  </w:r>
                  <w:r>
                    <w:rPr>
                      <w:rFonts w:ascii="Arial" w:hAnsi="Arial" w:cs="Arial"/>
                      <w:lang w:val="es-MX"/>
                    </w:rPr>
                    <w:t>os</w:t>
                  </w:r>
                  <w:r w:rsidRPr="00910302">
                    <w:rPr>
                      <w:rFonts w:ascii="Arial" w:hAnsi="Arial" w:cs="Arial"/>
                      <w:lang w:val="es-MX"/>
                    </w:rPr>
                    <w:t xml:space="preserve"> hospitales pertenecientes a la Red Pública de Bogotá</w:t>
                  </w:r>
                  <w:r w:rsidRPr="00E95363">
                    <w:rPr>
                      <w:rFonts w:ascii="Arial" w:hAnsi="Arial" w:cs="Arial"/>
                      <w:lang w:val="es-MX"/>
                    </w:rPr>
                    <w:t>.</w:t>
                  </w:r>
                </w:p>
                <w:p w14:paraId="4482E2FA" w14:textId="3EFE0778" w:rsidR="00910302" w:rsidRPr="00E95363" w:rsidRDefault="00910302" w:rsidP="00910302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6C4A74D9" w14:textId="77777777" w:rsidR="00910302" w:rsidRPr="00E95363" w:rsidRDefault="00910302" w:rsidP="00910302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No debe estar separado por puntos, guiones o comas y no debe contener el dígito de verificación.</w:t>
                  </w:r>
                </w:p>
                <w:p w14:paraId="7F719579" w14:textId="77777777" w:rsidR="00910302" w:rsidRPr="00E95363" w:rsidRDefault="00910302" w:rsidP="00910302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438051D8" w14:textId="77777777" w:rsidR="00910302" w:rsidRPr="00E95363" w:rsidRDefault="00910302" w:rsidP="00910302">
                  <w:pPr>
                    <w:pStyle w:val="Prrafodelista"/>
                    <w:numPr>
                      <w:ilvl w:val="0"/>
                      <w:numId w:val="46"/>
                    </w:numPr>
                    <w:spacing w:before="1" w:line="220" w:lineRule="exact"/>
                    <w:ind w:right="69"/>
                    <w:jc w:val="both"/>
                    <w:rPr>
                      <w:rFonts w:ascii="Arial" w:hAnsi="Arial" w:cs="Arial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Campo obligatorio</w:t>
                  </w:r>
                  <w:r w:rsidRPr="00E95363">
                    <w:rPr>
                      <w:rFonts w:ascii="Arial" w:hAnsi="Arial" w:cs="Arial"/>
                      <w:w w:val="81"/>
                      <w:lang w:val="es-CO"/>
                    </w:rPr>
                    <w:t>.</w:t>
                  </w:r>
                </w:p>
              </w:tc>
            </w:tr>
            <w:tr w:rsidR="00910302" w:rsidRPr="00E95363" w14:paraId="3AC7EAAD" w14:textId="77777777" w:rsidTr="00910302">
              <w:trPr>
                <w:trHeight w:val="992"/>
              </w:trPr>
              <w:tc>
                <w:tcPr>
                  <w:tcW w:w="2687" w:type="dxa"/>
                  <w:vAlign w:val="center"/>
                </w:tcPr>
                <w:p w14:paraId="5DA17F81" w14:textId="77777777" w:rsidR="00910302" w:rsidRPr="00E95363" w:rsidRDefault="00910302" w:rsidP="00910302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RAZÓN SOCIAL</w:t>
                  </w:r>
                </w:p>
              </w:tc>
              <w:tc>
                <w:tcPr>
                  <w:tcW w:w="1217" w:type="dxa"/>
                  <w:vAlign w:val="center"/>
                </w:tcPr>
                <w:p w14:paraId="17A56509" w14:textId="77777777" w:rsidR="00910302" w:rsidRPr="00E95363" w:rsidRDefault="00910302" w:rsidP="0091030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70</w:t>
                  </w:r>
                </w:p>
              </w:tc>
              <w:tc>
                <w:tcPr>
                  <w:tcW w:w="946" w:type="dxa"/>
                  <w:vAlign w:val="center"/>
                </w:tcPr>
                <w:p w14:paraId="3F21D6B2" w14:textId="77777777" w:rsidR="00910302" w:rsidRPr="00E95363" w:rsidRDefault="00910302" w:rsidP="0091030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A</w:t>
                  </w:r>
                </w:p>
              </w:tc>
              <w:tc>
                <w:tcPr>
                  <w:tcW w:w="4544" w:type="dxa"/>
                  <w:vAlign w:val="center"/>
                </w:tcPr>
                <w:p w14:paraId="10364EFF" w14:textId="77777777" w:rsidR="00910302" w:rsidRPr="00E95363" w:rsidRDefault="00910302" w:rsidP="00910302">
                  <w:pPr>
                    <w:spacing w:before="9" w:line="100" w:lineRule="exact"/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  <w:p w14:paraId="3F48D9A1" w14:textId="4667E65E" w:rsidR="00910302" w:rsidRPr="00E95363" w:rsidRDefault="00ED6AC7" w:rsidP="00910302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>
                    <w:rPr>
                      <w:rFonts w:ascii="Arial" w:hAnsi="Arial" w:cs="Arial"/>
                      <w:lang w:val="es-MX"/>
                    </w:rPr>
                    <w:t xml:space="preserve">Razón </w:t>
                  </w:r>
                  <w:r w:rsidR="00910302" w:rsidRPr="00E95363">
                    <w:rPr>
                      <w:rFonts w:ascii="Arial" w:hAnsi="Arial" w:cs="Arial"/>
                      <w:lang w:val="es-MX"/>
                    </w:rPr>
                    <w:t>social de l</w:t>
                  </w:r>
                  <w:r w:rsidR="00910302">
                    <w:rPr>
                      <w:rFonts w:ascii="Arial" w:hAnsi="Arial" w:cs="Arial"/>
                      <w:lang w:val="es-MX"/>
                    </w:rPr>
                    <w:t>os</w:t>
                  </w:r>
                  <w:r w:rsidR="00910302" w:rsidRPr="00910302">
                    <w:rPr>
                      <w:rFonts w:ascii="Arial" w:hAnsi="Arial" w:cs="Arial"/>
                      <w:lang w:val="es-MX"/>
                    </w:rPr>
                    <w:t xml:space="preserve"> hospitales pertenecientes a la Red Pública de Bogotá</w:t>
                  </w:r>
                  <w:r w:rsidR="00910302" w:rsidRPr="00E95363">
                    <w:rPr>
                      <w:rFonts w:ascii="Arial" w:hAnsi="Arial" w:cs="Arial"/>
                      <w:lang w:val="es-MX"/>
                    </w:rPr>
                    <w:t>.</w:t>
                  </w:r>
                </w:p>
                <w:p w14:paraId="10C47BDB" w14:textId="77777777" w:rsidR="00910302" w:rsidRPr="00E95363" w:rsidRDefault="00910302" w:rsidP="00910302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5CD03681" w14:textId="77777777" w:rsidR="00910302" w:rsidRPr="00E95363" w:rsidRDefault="00910302" w:rsidP="00910302">
                  <w:pPr>
                    <w:pStyle w:val="Prrafodelista"/>
                    <w:numPr>
                      <w:ilvl w:val="0"/>
                      <w:numId w:val="46"/>
                    </w:numPr>
                    <w:spacing w:before="1" w:line="220" w:lineRule="exact"/>
                    <w:ind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 xml:space="preserve">Campo obligatorio. </w:t>
                  </w:r>
                </w:p>
              </w:tc>
            </w:tr>
            <w:tr w:rsidR="00910302" w:rsidRPr="00E95363" w14:paraId="5FAA109F" w14:textId="77777777" w:rsidTr="00910302">
              <w:trPr>
                <w:trHeight w:val="607"/>
              </w:trPr>
              <w:tc>
                <w:tcPr>
                  <w:tcW w:w="2687" w:type="dxa"/>
                  <w:vAlign w:val="center"/>
                </w:tcPr>
                <w:p w14:paraId="2282B356" w14:textId="77777777" w:rsidR="00910302" w:rsidRPr="00E95363" w:rsidRDefault="00910302" w:rsidP="00910302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lastRenderedPageBreak/>
                    <w:t>CONDICION</w:t>
                  </w:r>
                </w:p>
              </w:tc>
              <w:tc>
                <w:tcPr>
                  <w:tcW w:w="1217" w:type="dxa"/>
                  <w:vAlign w:val="center"/>
                </w:tcPr>
                <w:p w14:paraId="0B269E79" w14:textId="77777777" w:rsidR="00910302" w:rsidRPr="00E95363" w:rsidRDefault="00910302" w:rsidP="00910302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2</w:t>
                  </w:r>
                </w:p>
              </w:tc>
              <w:tc>
                <w:tcPr>
                  <w:tcW w:w="946" w:type="dxa"/>
                  <w:vAlign w:val="center"/>
                </w:tcPr>
                <w:p w14:paraId="639A2C38" w14:textId="77777777" w:rsidR="00910302" w:rsidRPr="00E95363" w:rsidRDefault="00910302" w:rsidP="00910302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N</w:t>
                  </w:r>
                </w:p>
              </w:tc>
              <w:tc>
                <w:tcPr>
                  <w:tcW w:w="4544" w:type="dxa"/>
                  <w:vAlign w:val="center"/>
                </w:tcPr>
                <w:p w14:paraId="2C9F5D40" w14:textId="77777777" w:rsidR="00910302" w:rsidRPr="00E95363" w:rsidRDefault="00910302" w:rsidP="0091030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 xml:space="preserve">Codificación dada según lo informado en el artículo 16 de la Resolución a cada una de las entidades y según la información solicitada. </w:t>
                  </w:r>
                </w:p>
                <w:p w14:paraId="78C93238" w14:textId="77777777" w:rsidR="00910302" w:rsidRPr="00E95363" w:rsidRDefault="00910302" w:rsidP="0091030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5998839B" w14:textId="77777777" w:rsidR="00910302" w:rsidRDefault="00910302" w:rsidP="0091030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Ejemplo: para la información del artículo 1 cuando se reporte entidades fiduciarias su condición es 1.</w:t>
                  </w:r>
                </w:p>
                <w:p w14:paraId="4AFDB57D" w14:textId="77777777" w:rsidR="00910302" w:rsidRPr="00E95363" w:rsidRDefault="00910302" w:rsidP="0091030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022850A2" w14:textId="77777777" w:rsidR="00910302" w:rsidRPr="00E95363" w:rsidRDefault="00910302" w:rsidP="00910302">
                  <w:pPr>
                    <w:pStyle w:val="Prrafodelista"/>
                    <w:numPr>
                      <w:ilvl w:val="0"/>
                      <w:numId w:val="45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Campo obligatorio.</w:t>
                  </w:r>
                </w:p>
              </w:tc>
            </w:tr>
          </w:tbl>
          <w:p w14:paraId="7BFCC26A" w14:textId="77777777" w:rsidR="00910302" w:rsidRPr="002B5391" w:rsidRDefault="00910302" w:rsidP="00F443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E57E0BC" w14:textId="77777777" w:rsidR="00F44399" w:rsidRDefault="00F44399" w:rsidP="00F443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FC6C638" w14:textId="4062FB68" w:rsidR="00F44399" w:rsidRDefault="00F44399" w:rsidP="00F443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s-ES"/>
              </w:rPr>
            </w:pPr>
            <w:r w:rsidRPr="009103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ARTÍCULO </w:t>
            </w:r>
            <w:r w:rsidR="00ED6AC7">
              <w:rPr>
                <w:rFonts w:ascii="Arial" w:hAnsi="Arial" w:cs="Arial"/>
                <w:b/>
                <w:bCs/>
                <w:sz w:val="22"/>
                <w:szCs w:val="22"/>
              </w:rPr>
              <w:t>4º</w:t>
            </w:r>
            <w:r w:rsidRPr="009103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="00ED6AC7" w:rsidRPr="00E25E17">
              <w:rPr>
                <w:b/>
                <w:sz w:val="22"/>
                <w:szCs w:val="22"/>
                <w:lang w:val="es-ES"/>
              </w:rPr>
              <w:t xml:space="preserve">Información que debe suministrar </w:t>
            </w:r>
            <w:r w:rsidR="00ED6AC7">
              <w:rPr>
                <w:b/>
                <w:sz w:val="22"/>
                <w:szCs w:val="22"/>
                <w:lang w:val="es-ES"/>
              </w:rPr>
              <w:t>el</w:t>
            </w:r>
            <w:r w:rsidR="00ED6AC7" w:rsidRPr="00E25E17">
              <w:rPr>
                <w:b/>
                <w:sz w:val="22"/>
                <w:szCs w:val="22"/>
                <w:lang w:val="es-ES"/>
              </w:rPr>
              <w:t xml:space="preserve"> Instituto Distrital de Recreación y Deporte IDRD</w:t>
            </w:r>
            <w:r w:rsidR="00ED6AC7" w:rsidRPr="00E25E17">
              <w:rPr>
                <w:sz w:val="22"/>
                <w:szCs w:val="22"/>
                <w:lang w:val="es-ES"/>
              </w:rPr>
              <w:t xml:space="preserve">. </w:t>
            </w:r>
          </w:p>
          <w:p w14:paraId="039ECCF3" w14:textId="115ABDED" w:rsidR="00ED6AC7" w:rsidRDefault="00ED6AC7" w:rsidP="00F443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tbl>
            <w:tblPr>
              <w:tblW w:w="9394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87"/>
              <w:gridCol w:w="1217"/>
              <w:gridCol w:w="946"/>
              <w:gridCol w:w="4544"/>
            </w:tblGrid>
            <w:tr w:rsidR="00ED6AC7" w:rsidRPr="00E95363" w14:paraId="0A4CD0DD" w14:textId="77777777" w:rsidTr="00D25F1F">
              <w:trPr>
                <w:trHeight w:val="286"/>
              </w:trPr>
              <w:tc>
                <w:tcPr>
                  <w:tcW w:w="2687" w:type="dxa"/>
                  <w:shd w:val="pct20" w:color="auto" w:fill="F2F2F2"/>
                  <w:vAlign w:val="center"/>
                </w:tcPr>
                <w:p w14:paraId="45952DB2" w14:textId="77777777" w:rsidR="00ED6AC7" w:rsidRPr="00E95363" w:rsidRDefault="00ED6AC7" w:rsidP="00ED6AC7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b/>
                      <w:bCs/>
                      <w:lang w:val="es-MX"/>
                    </w:rPr>
                    <w:t>CAMPO</w:t>
                  </w:r>
                </w:p>
              </w:tc>
              <w:tc>
                <w:tcPr>
                  <w:tcW w:w="1217" w:type="dxa"/>
                  <w:shd w:val="pct20" w:color="auto" w:fill="F2F2F2"/>
                  <w:vAlign w:val="center"/>
                </w:tcPr>
                <w:p w14:paraId="0706CDAD" w14:textId="77777777" w:rsidR="00ED6AC7" w:rsidRPr="00E95363" w:rsidRDefault="00ED6AC7" w:rsidP="00ED6AC7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b/>
                      <w:bCs/>
                      <w:lang w:val="es-MX"/>
                    </w:rPr>
                    <w:t>LONG</w:t>
                  </w:r>
                </w:p>
              </w:tc>
              <w:tc>
                <w:tcPr>
                  <w:tcW w:w="946" w:type="dxa"/>
                  <w:shd w:val="pct20" w:color="auto" w:fill="F2F2F2"/>
                  <w:vAlign w:val="center"/>
                </w:tcPr>
                <w:p w14:paraId="2B0D0851" w14:textId="77777777" w:rsidR="00ED6AC7" w:rsidRPr="00E95363" w:rsidRDefault="00ED6AC7" w:rsidP="00ED6AC7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b/>
                      <w:bCs/>
                      <w:lang w:val="es-MX"/>
                    </w:rPr>
                    <w:t>TIPO</w:t>
                  </w:r>
                </w:p>
              </w:tc>
              <w:tc>
                <w:tcPr>
                  <w:tcW w:w="4544" w:type="dxa"/>
                  <w:shd w:val="pct20" w:color="auto" w:fill="F2F2F2"/>
                  <w:vAlign w:val="center"/>
                </w:tcPr>
                <w:p w14:paraId="2E04D42F" w14:textId="77777777" w:rsidR="00ED6AC7" w:rsidRPr="00E95363" w:rsidRDefault="00ED6AC7" w:rsidP="00ED6AC7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b/>
                      <w:bCs/>
                      <w:lang w:val="es-MX"/>
                    </w:rPr>
                    <w:t>DESCRIPCIÓN</w:t>
                  </w:r>
                </w:p>
              </w:tc>
            </w:tr>
            <w:tr w:rsidR="00ED6AC7" w:rsidRPr="00E95363" w14:paraId="1CB63B6E" w14:textId="77777777" w:rsidTr="00D25F1F">
              <w:trPr>
                <w:trHeight w:val="404"/>
              </w:trPr>
              <w:tc>
                <w:tcPr>
                  <w:tcW w:w="2687" w:type="dxa"/>
                  <w:vAlign w:val="center"/>
                </w:tcPr>
                <w:p w14:paraId="3FF57432" w14:textId="77777777" w:rsidR="00ED6AC7" w:rsidRPr="00E95363" w:rsidRDefault="00ED6AC7" w:rsidP="00ED6AC7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TIPO DOCUMENTO</w:t>
                  </w:r>
                </w:p>
              </w:tc>
              <w:tc>
                <w:tcPr>
                  <w:tcW w:w="1217" w:type="dxa"/>
                  <w:vAlign w:val="center"/>
                </w:tcPr>
                <w:p w14:paraId="467767B3" w14:textId="77777777" w:rsidR="00ED6AC7" w:rsidRPr="00E95363" w:rsidRDefault="00ED6AC7" w:rsidP="00ED6AC7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</w:p>
                <w:p w14:paraId="6DD20714" w14:textId="77777777" w:rsidR="00ED6AC7" w:rsidRPr="00E95363" w:rsidRDefault="00ED6AC7" w:rsidP="00ED6AC7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3</w:t>
                  </w:r>
                </w:p>
              </w:tc>
              <w:tc>
                <w:tcPr>
                  <w:tcW w:w="946" w:type="dxa"/>
                  <w:vAlign w:val="center"/>
                </w:tcPr>
                <w:p w14:paraId="2D668E4A" w14:textId="77777777" w:rsidR="00ED6AC7" w:rsidRPr="00E95363" w:rsidRDefault="00ED6AC7" w:rsidP="00ED6AC7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</w:p>
                <w:p w14:paraId="526D88D2" w14:textId="77777777" w:rsidR="00ED6AC7" w:rsidRPr="00E95363" w:rsidRDefault="00ED6AC7" w:rsidP="00ED6AC7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A</w:t>
                  </w:r>
                </w:p>
              </w:tc>
              <w:tc>
                <w:tcPr>
                  <w:tcW w:w="4544" w:type="dxa"/>
                  <w:vAlign w:val="center"/>
                </w:tcPr>
                <w:p w14:paraId="4F26B542" w14:textId="35A897DA" w:rsidR="00ED6AC7" w:rsidRPr="00E95363" w:rsidRDefault="00ED6AC7" w:rsidP="00ED6AC7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Tipo de documento de identificación de l</w:t>
                  </w:r>
                  <w:r>
                    <w:rPr>
                      <w:rFonts w:ascii="Arial" w:hAnsi="Arial" w:cs="Arial"/>
                      <w:lang w:val="es-MX"/>
                    </w:rPr>
                    <w:t>os</w:t>
                  </w:r>
                  <w:r w:rsidRPr="00910302">
                    <w:rPr>
                      <w:rFonts w:ascii="Arial" w:hAnsi="Arial" w:cs="Arial"/>
                      <w:lang w:val="es-MX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s-MX"/>
                    </w:rPr>
                    <w:t>clubes deportivos y ligas</w:t>
                  </w:r>
                  <w:r w:rsidRPr="00E95363">
                    <w:rPr>
                      <w:rFonts w:ascii="Arial" w:hAnsi="Arial" w:cs="Arial"/>
                      <w:lang w:val="es-MX"/>
                    </w:rPr>
                    <w:t>.</w:t>
                  </w:r>
                </w:p>
                <w:p w14:paraId="1B047E12" w14:textId="77777777" w:rsidR="00ED6AC7" w:rsidRPr="00E95363" w:rsidRDefault="00ED6AC7" w:rsidP="00ED6AC7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16652AE5" w14:textId="77777777" w:rsidR="00ED6AC7" w:rsidRPr="00E95363" w:rsidRDefault="00ED6AC7" w:rsidP="00ED6AC7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Sólo puede tener uno de los siguientes valores:</w:t>
                  </w:r>
                </w:p>
                <w:p w14:paraId="422B4911" w14:textId="77777777" w:rsidR="00ED6AC7" w:rsidRPr="00E95363" w:rsidRDefault="00ED6AC7" w:rsidP="00ED6AC7">
                  <w:pPr>
                    <w:ind w:left="143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NIT: Número de identificación tributaria.</w:t>
                  </w:r>
                </w:p>
                <w:p w14:paraId="119EDBA8" w14:textId="77777777" w:rsidR="00ED6AC7" w:rsidRPr="00E95363" w:rsidRDefault="00ED6AC7" w:rsidP="00ED6AC7">
                  <w:pPr>
                    <w:ind w:left="143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165D84A4" w14:textId="77777777" w:rsidR="00ED6AC7" w:rsidRPr="00E95363" w:rsidRDefault="00ED6AC7" w:rsidP="00ED6AC7">
                  <w:pPr>
                    <w:pStyle w:val="Prrafodelista"/>
                    <w:numPr>
                      <w:ilvl w:val="0"/>
                      <w:numId w:val="46"/>
                    </w:numPr>
                    <w:spacing w:before="1" w:line="220" w:lineRule="exact"/>
                    <w:ind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Campo obligatorio.</w:t>
                  </w:r>
                </w:p>
              </w:tc>
            </w:tr>
            <w:tr w:rsidR="00ED6AC7" w:rsidRPr="00E95363" w14:paraId="0B8E78E4" w14:textId="77777777" w:rsidTr="00D25F1F">
              <w:trPr>
                <w:trHeight w:val="648"/>
              </w:trPr>
              <w:tc>
                <w:tcPr>
                  <w:tcW w:w="2687" w:type="dxa"/>
                  <w:vAlign w:val="center"/>
                </w:tcPr>
                <w:p w14:paraId="1612B91D" w14:textId="77777777" w:rsidR="00ED6AC7" w:rsidRPr="00E95363" w:rsidRDefault="00ED6AC7" w:rsidP="00ED6AC7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NÚMERO DOCUMENTO</w:t>
                  </w:r>
                </w:p>
              </w:tc>
              <w:tc>
                <w:tcPr>
                  <w:tcW w:w="1217" w:type="dxa"/>
                  <w:vAlign w:val="center"/>
                </w:tcPr>
                <w:p w14:paraId="67545251" w14:textId="77777777" w:rsidR="00ED6AC7" w:rsidRPr="00E95363" w:rsidRDefault="00ED6AC7" w:rsidP="00ED6AC7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11</w:t>
                  </w:r>
                </w:p>
              </w:tc>
              <w:tc>
                <w:tcPr>
                  <w:tcW w:w="946" w:type="dxa"/>
                  <w:vAlign w:val="center"/>
                </w:tcPr>
                <w:p w14:paraId="28E6E3E4" w14:textId="77777777" w:rsidR="00ED6AC7" w:rsidRPr="00E95363" w:rsidRDefault="00ED6AC7" w:rsidP="00ED6AC7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N</w:t>
                  </w:r>
                </w:p>
              </w:tc>
              <w:tc>
                <w:tcPr>
                  <w:tcW w:w="4544" w:type="dxa"/>
                  <w:vAlign w:val="center"/>
                </w:tcPr>
                <w:p w14:paraId="02D42947" w14:textId="77777777" w:rsidR="00ED6AC7" w:rsidRPr="00E95363" w:rsidRDefault="00ED6AC7" w:rsidP="00ED6AC7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 xml:space="preserve">Número de documento de identificación </w:t>
                  </w:r>
                  <w:r>
                    <w:rPr>
                      <w:rFonts w:ascii="Arial" w:hAnsi="Arial" w:cs="Arial"/>
                      <w:lang w:val="es-MX"/>
                    </w:rPr>
                    <w:t xml:space="preserve">de </w:t>
                  </w:r>
                  <w:r w:rsidRPr="00E95363">
                    <w:rPr>
                      <w:rFonts w:ascii="Arial" w:hAnsi="Arial" w:cs="Arial"/>
                      <w:lang w:val="es-MX"/>
                    </w:rPr>
                    <w:t>l</w:t>
                  </w:r>
                  <w:r>
                    <w:rPr>
                      <w:rFonts w:ascii="Arial" w:hAnsi="Arial" w:cs="Arial"/>
                      <w:lang w:val="es-MX"/>
                    </w:rPr>
                    <w:t>os</w:t>
                  </w:r>
                  <w:r w:rsidRPr="00910302">
                    <w:rPr>
                      <w:rFonts w:ascii="Arial" w:hAnsi="Arial" w:cs="Arial"/>
                      <w:lang w:val="es-MX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s-MX"/>
                    </w:rPr>
                    <w:t>clubes deportivos y ligas</w:t>
                  </w:r>
                  <w:r w:rsidRPr="00E95363">
                    <w:rPr>
                      <w:rFonts w:ascii="Arial" w:hAnsi="Arial" w:cs="Arial"/>
                      <w:lang w:val="es-MX"/>
                    </w:rPr>
                    <w:t>.</w:t>
                  </w:r>
                </w:p>
                <w:p w14:paraId="60F2377F" w14:textId="77777777" w:rsidR="00ED6AC7" w:rsidRPr="00E95363" w:rsidRDefault="00ED6AC7" w:rsidP="00ED6AC7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4747ED63" w14:textId="77777777" w:rsidR="00ED6AC7" w:rsidRPr="00E95363" w:rsidRDefault="00ED6AC7" w:rsidP="00ED6AC7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No debe estar separado por puntos, guiones o comas y no debe contener el dígito de verificación.</w:t>
                  </w:r>
                </w:p>
                <w:p w14:paraId="2D6AB82C" w14:textId="77777777" w:rsidR="00ED6AC7" w:rsidRPr="00E95363" w:rsidRDefault="00ED6AC7" w:rsidP="00ED6AC7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72283537" w14:textId="77777777" w:rsidR="00ED6AC7" w:rsidRPr="00E95363" w:rsidRDefault="00ED6AC7" w:rsidP="00ED6AC7">
                  <w:pPr>
                    <w:pStyle w:val="Prrafodelista"/>
                    <w:numPr>
                      <w:ilvl w:val="0"/>
                      <w:numId w:val="46"/>
                    </w:numPr>
                    <w:spacing w:before="1" w:line="220" w:lineRule="exact"/>
                    <w:ind w:right="69"/>
                    <w:jc w:val="both"/>
                    <w:rPr>
                      <w:rFonts w:ascii="Arial" w:hAnsi="Arial" w:cs="Arial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Campo obligatorio</w:t>
                  </w:r>
                  <w:r w:rsidRPr="00E95363">
                    <w:rPr>
                      <w:rFonts w:ascii="Arial" w:hAnsi="Arial" w:cs="Arial"/>
                      <w:w w:val="81"/>
                      <w:lang w:val="es-CO"/>
                    </w:rPr>
                    <w:t>.</w:t>
                  </w:r>
                </w:p>
              </w:tc>
            </w:tr>
            <w:tr w:rsidR="00ED6AC7" w:rsidRPr="00E95363" w14:paraId="33B034B4" w14:textId="77777777" w:rsidTr="00D25F1F">
              <w:trPr>
                <w:trHeight w:val="992"/>
              </w:trPr>
              <w:tc>
                <w:tcPr>
                  <w:tcW w:w="2687" w:type="dxa"/>
                  <w:vAlign w:val="center"/>
                </w:tcPr>
                <w:p w14:paraId="73C08AAE" w14:textId="77777777" w:rsidR="00ED6AC7" w:rsidRPr="00E95363" w:rsidRDefault="00ED6AC7" w:rsidP="00ED6AC7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RAZÓN SOCIAL</w:t>
                  </w:r>
                </w:p>
              </w:tc>
              <w:tc>
                <w:tcPr>
                  <w:tcW w:w="1217" w:type="dxa"/>
                  <w:vAlign w:val="center"/>
                </w:tcPr>
                <w:p w14:paraId="3C953CD5" w14:textId="77777777" w:rsidR="00ED6AC7" w:rsidRPr="00E95363" w:rsidRDefault="00ED6AC7" w:rsidP="00ED6AC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70</w:t>
                  </w:r>
                </w:p>
              </w:tc>
              <w:tc>
                <w:tcPr>
                  <w:tcW w:w="946" w:type="dxa"/>
                  <w:vAlign w:val="center"/>
                </w:tcPr>
                <w:p w14:paraId="444B8887" w14:textId="77777777" w:rsidR="00ED6AC7" w:rsidRPr="00E95363" w:rsidRDefault="00ED6AC7" w:rsidP="00ED6AC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A</w:t>
                  </w:r>
                </w:p>
              </w:tc>
              <w:tc>
                <w:tcPr>
                  <w:tcW w:w="4544" w:type="dxa"/>
                  <w:vAlign w:val="center"/>
                </w:tcPr>
                <w:p w14:paraId="20C17205" w14:textId="77777777" w:rsidR="00ED6AC7" w:rsidRPr="00E95363" w:rsidRDefault="00ED6AC7" w:rsidP="00ED6AC7">
                  <w:pPr>
                    <w:spacing w:before="9" w:line="100" w:lineRule="exact"/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  <w:p w14:paraId="552CFACB" w14:textId="0CD8E25D" w:rsidR="00ED6AC7" w:rsidRPr="00E95363" w:rsidRDefault="00ED6AC7" w:rsidP="00ED6AC7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>
                    <w:rPr>
                      <w:rFonts w:ascii="Arial" w:hAnsi="Arial" w:cs="Arial"/>
                      <w:lang w:val="es-MX"/>
                    </w:rPr>
                    <w:t xml:space="preserve">Razón </w:t>
                  </w:r>
                  <w:r w:rsidRPr="00E95363">
                    <w:rPr>
                      <w:rFonts w:ascii="Arial" w:hAnsi="Arial" w:cs="Arial"/>
                      <w:lang w:val="es-MX"/>
                    </w:rPr>
                    <w:t>social de l</w:t>
                  </w:r>
                  <w:r>
                    <w:rPr>
                      <w:rFonts w:ascii="Arial" w:hAnsi="Arial" w:cs="Arial"/>
                      <w:lang w:val="es-MX"/>
                    </w:rPr>
                    <w:t>os</w:t>
                  </w:r>
                  <w:r w:rsidRPr="00910302">
                    <w:rPr>
                      <w:rFonts w:ascii="Arial" w:hAnsi="Arial" w:cs="Arial"/>
                      <w:lang w:val="es-MX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s-MX"/>
                    </w:rPr>
                    <w:t>clubes deportivos y ligas</w:t>
                  </w:r>
                  <w:r w:rsidRPr="00E95363">
                    <w:rPr>
                      <w:rFonts w:ascii="Arial" w:hAnsi="Arial" w:cs="Arial"/>
                      <w:lang w:val="es-MX"/>
                    </w:rPr>
                    <w:t>.</w:t>
                  </w:r>
                </w:p>
                <w:p w14:paraId="383FEE87" w14:textId="0182C117" w:rsidR="00ED6AC7" w:rsidRPr="00E95363" w:rsidRDefault="00ED6AC7" w:rsidP="00ED6AC7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4B91CE9D" w14:textId="77777777" w:rsidR="00ED6AC7" w:rsidRPr="00E95363" w:rsidRDefault="00ED6AC7" w:rsidP="00ED6AC7">
                  <w:pPr>
                    <w:pStyle w:val="Prrafodelista"/>
                    <w:numPr>
                      <w:ilvl w:val="0"/>
                      <w:numId w:val="46"/>
                    </w:numPr>
                    <w:spacing w:before="1" w:line="220" w:lineRule="exact"/>
                    <w:ind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 xml:space="preserve">Campo obligatorio. </w:t>
                  </w:r>
                </w:p>
              </w:tc>
            </w:tr>
            <w:tr w:rsidR="00ED6AC7" w:rsidRPr="00E95363" w14:paraId="5F7AD622" w14:textId="77777777" w:rsidTr="00D25F1F">
              <w:trPr>
                <w:trHeight w:val="607"/>
              </w:trPr>
              <w:tc>
                <w:tcPr>
                  <w:tcW w:w="2687" w:type="dxa"/>
                  <w:vAlign w:val="center"/>
                </w:tcPr>
                <w:p w14:paraId="09E2A4CD" w14:textId="77777777" w:rsidR="00ED6AC7" w:rsidRPr="00E95363" w:rsidRDefault="00ED6AC7" w:rsidP="00ED6AC7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CONDICION</w:t>
                  </w:r>
                </w:p>
              </w:tc>
              <w:tc>
                <w:tcPr>
                  <w:tcW w:w="1217" w:type="dxa"/>
                  <w:vAlign w:val="center"/>
                </w:tcPr>
                <w:p w14:paraId="56D903EB" w14:textId="77777777" w:rsidR="00ED6AC7" w:rsidRPr="00E95363" w:rsidRDefault="00ED6AC7" w:rsidP="00ED6AC7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2</w:t>
                  </w:r>
                </w:p>
              </w:tc>
              <w:tc>
                <w:tcPr>
                  <w:tcW w:w="946" w:type="dxa"/>
                  <w:vAlign w:val="center"/>
                </w:tcPr>
                <w:p w14:paraId="5E783818" w14:textId="77777777" w:rsidR="00ED6AC7" w:rsidRPr="00E95363" w:rsidRDefault="00ED6AC7" w:rsidP="00ED6AC7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N</w:t>
                  </w:r>
                </w:p>
              </w:tc>
              <w:tc>
                <w:tcPr>
                  <w:tcW w:w="4544" w:type="dxa"/>
                  <w:vAlign w:val="center"/>
                </w:tcPr>
                <w:p w14:paraId="450CD5DF" w14:textId="77777777" w:rsidR="00ED6AC7" w:rsidRPr="00E95363" w:rsidRDefault="00ED6AC7" w:rsidP="00ED6AC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 xml:space="preserve">Codificación dada según lo informado en el artículo 16 de la Resolución a cada una de las entidades y según la información solicitada. </w:t>
                  </w:r>
                </w:p>
                <w:p w14:paraId="1875AE18" w14:textId="77777777" w:rsidR="00ED6AC7" w:rsidRPr="00E95363" w:rsidRDefault="00ED6AC7" w:rsidP="00ED6AC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75A49FA3" w14:textId="77777777" w:rsidR="00ED6AC7" w:rsidRDefault="00ED6AC7" w:rsidP="00ED6AC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Ejemplo: para la información del artículo 1 cuando se reporte entidades fiduciarias su condición es 1.</w:t>
                  </w:r>
                </w:p>
                <w:p w14:paraId="478D3703" w14:textId="77777777" w:rsidR="00ED6AC7" w:rsidRPr="00E95363" w:rsidRDefault="00ED6AC7" w:rsidP="00ED6AC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0F843F3E" w14:textId="77777777" w:rsidR="00ED6AC7" w:rsidRPr="00E95363" w:rsidRDefault="00ED6AC7" w:rsidP="00ED6AC7">
                  <w:pPr>
                    <w:pStyle w:val="Prrafodelista"/>
                    <w:numPr>
                      <w:ilvl w:val="0"/>
                      <w:numId w:val="45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Campo obligatorio.</w:t>
                  </w:r>
                </w:p>
              </w:tc>
            </w:tr>
          </w:tbl>
          <w:p w14:paraId="6134E72A" w14:textId="77777777" w:rsidR="00ED6AC7" w:rsidRDefault="00ED6AC7" w:rsidP="00F443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C72757E" w14:textId="70825813" w:rsidR="00D52298" w:rsidRDefault="00D52298" w:rsidP="00F443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379BAED" w14:textId="0004F0D7" w:rsidR="00375169" w:rsidRDefault="00375169" w:rsidP="00F443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8981A4E" w14:textId="5E361700" w:rsidR="00375169" w:rsidRDefault="00375169" w:rsidP="00F443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C1D3B95" w14:textId="77777777" w:rsidR="00375169" w:rsidRDefault="00375169" w:rsidP="00F443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21AE7BA" w14:textId="7B835F60" w:rsidR="00910302" w:rsidRDefault="00910302" w:rsidP="0091030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s-ES"/>
              </w:rPr>
            </w:pPr>
            <w:r w:rsidRPr="00910302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ARTÍCULO </w:t>
            </w:r>
            <w:r w:rsidR="00ED6AC7">
              <w:rPr>
                <w:rFonts w:ascii="Arial" w:hAnsi="Arial" w:cs="Arial"/>
                <w:b/>
                <w:bCs/>
                <w:sz w:val="22"/>
                <w:szCs w:val="22"/>
              </w:rPr>
              <w:t>5º</w:t>
            </w:r>
            <w:r w:rsidRPr="009103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="00ED6AC7" w:rsidRPr="00E25E17">
              <w:rPr>
                <w:b/>
                <w:sz w:val="22"/>
                <w:szCs w:val="22"/>
                <w:lang w:val="es-ES"/>
              </w:rPr>
              <w:t xml:space="preserve">Información que debe suministrar la </w:t>
            </w:r>
            <w:r w:rsidR="00ED6AC7">
              <w:rPr>
                <w:b/>
                <w:sz w:val="22"/>
                <w:szCs w:val="22"/>
                <w:lang w:val="es-ES"/>
              </w:rPr>
              <w:t>Secretaria Distrital de Gobierno</w:t>
            </w:r>
            <w:r w:rsidR="00ED6AC7" w:rsidRPr="00E25E17">
              <w:rPr>
                <w:sz w:val="22"/>
                <w:szCs w:val="22"/>
                <w:lang w:val="es-ES"/>
              </w:rPr>
              <w:t xml:space="preserve">. </w:t>
            </w:r>
          </w:p>
          <w:p w14:paraId="79EEDBCF" w14:textId="77777777" w:rsidR="00D52298" w:rsidRDefault="00D52298" w:rsidP="0091030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s-ES"/>
              </w:rPr>
            </w:pPr>
          </w:p>
          <w:tbl>
            <w:tblPr>
              <w:tblW w:w="9394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87"/>
              <w:gridCol w:w="1217"/>
              <w:gridCol w:w="946"/>
              <w:gridCol w:w="4544"/>
            </w:tblGrid>
            <w:tr w:rsidR="00ED6AC7" w:rsidRPr="00E95363" w14:paraId="5C745BE2" w14:textId="77777777" w:rsidTr="00D25F1F">
              <w:trPr>
                <w:trHeight w:val="286"/>
              </w:trPr>
              <w:tc>
                <w:tcPr>
                  <w:tcW w:w="2687" w:type="dxa"/>
                  <w:shd w:val="pct20" w:color="auto" w:fill="F2F2F2"/>
                  <w:vAlign w:val="center"/>
                </w:tcPr>
                <w:p w14:paraId="1B2A67BC" w14:textId="77777777" w:rsidR="00ED6AC7" w:rsidRPr="00E95363" w:rsidRDefault="00ED6AC7" w:rsidP="00ED6AC7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b/>
                      <w:bCs/>
                      <w:lang w:val="es-MX"/>
                    </w:rPr>
                    <w:t>CAMPO</w:t>
                  </w:r>
                </w:p>
              </w:tc>
              <w:tc>
                <w:tcPr>
                  <w:tcW w:w="1217" w:type="dxa"/>
                  <w:shd w:val="pct20" w:color="auto" w:fill="F2F2F2"/>
                  <w:vAlign w:val="center"/>
                </w:tcPr>
                <w:p w14:paraId="44DA6645" w14:textId="77777777" w:rsidR="00ED6AC7" w:rsidRPr="00E95363" w:rsidRDefault="00ED6AC7" w:rsidP="00ED6AC7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b/>
                      <w:bCs/>
                      <w:lang w:val="es-MX"/>
                    </w:rPr>
                    <w:t>LONG</w:t>
                  </w:r>
                </w:p>
              </w:tc>
              <w:tc>
                <w:tcPr>
                  <w:tcW w:w="946" w:type="dxa"/>
                  <w:shd w:val="pct20" w:color="auto" w:fill="F2F2F2"/>
                  <w:vAlign w:val="center"/>
                </w:tcPr>
                <w:p w14:paraId="09925025" w14:textId="77777777" w:rsidR="00ED6AC7" w:rsidRPr="00E95363" w:rsidRDefault="00ED6AC7" w:rsidP="00ED6AC7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b/>
                      <w:bCs/>
                      <w:lang w:val="es-MX"/>
                    </w:rPr>
                    <w:t>TIPO</w:t>
                  </w:r>
                </w:p>
              </w:tc>
              <w:tc>
                <w:tcPr>
                  <w:tcW w:w="4544" w:type="dxa"/>
                  <w:shd w:val="pct20" w:color="auto" w:fill="F2F2F2"/>
                  <w:vAlign w:val="center"/>
                </w:tcPr>
                <w:p w14:paraId="4D193E35" w14:textId="77777777" w:rsidR="00ED6AC7" w:rsidRPr="00E95363" w:rsidRDefault="00ED6AC7" w:rsidP="00ED6AC7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b/>
                      <w:bCs/>
                      <w:lang w:val="es-MX"/>
                    </w:rPr>
                    <w:t>DESCRIPCIÓN</w:t>
                  </w:r>
                </w:p>
              </w:tc>
            </w:tr>
            <w:tr w:rsidR="00ED6AC7" w:rsidRPr="00E95363" w14:paraId="0AA9BD76" w14:textId="77777777" w:rsidTr="00D25F1F">
              <w:trPr>
                <w:trHeight w:val="404"/>
              </w:trPr>
              <w:tc>
                <w:tcPr>
                  <w:tcW w:w="2687" w:type="dxa"/>
                  <w:vAlign w:val="center"/>
                </w:tcPr>
                <w:p w14:paraId="76F5C4C4" w14:textId="77777777" w:rsidR="00ED6AC7" w:rsidRPr="00E95363" w:rsidRDefault="00ED6AC7" w:rsidP="00ED6AC7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TIPO DOCUMENTO</w:t>
                  </w:r>
                </w:p>
              </w:tc>
              <w:tc>
                <w:tcPr>
                  <w:tcW w:w="1217" w:type="dxa"/>
                  <w:vAlign w:val="center"/>
                </w:tcPr>
                <w:p w14:paraId="4D8A80F9" w14:textId="77777777" w:rsidR="00ED6AC7" w:rsidRPr="00E95363" w:rsidRDefault="00ED6AC7" w:rsidP="00ED6AC7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</w:p>
                <w:p w14:paraId="5582AE57" w14:textId="77777777" w:rsidR="00ED6AC7" w:rsidRPr="00E95363" w:rsidRDefault="00ED6AC7" w:rsidP="00ED6AC7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3</w:t>
                  </w:r>
                </w:p>
              </w:tc>
              <w:tc>
                <w:tcPr>
                  <w:tcW w:w="946" w:type="dxa"/>
                  <w:vAlign w:val="center"/>
                </w:tcPr>
                <w:p w14:paraId="1167304D" w14:textId="77777777" w:rsidR="00ED6AC7" w:rsidRPr="00E95363" w:rsidRDefault="00ED6AC7" w:rsidP="00ED6AC7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</w:p>
                <w:p w14:paraId="3EB4B4A4" w14:textId="77777777" w:rsidR="00ED6AC7" w:rsidRPr="00E95363" w:rsidRDefault="00ED6AC7" w:rsidP="00ED6AC7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A</w:t>
                  </w:r>
                </w:p>
              </w:tc>
              <w:tc>
                <w:tcPr>
                  <w:tcW w:w="4544" w:type="dxa"/>
                  <w:vAlign w:val="center"/>
                </w:tcPr>
                <w:p w14:paraId="3582DA09" w14:textId="44CD65A0" w:rsidR="00ED6AC7" w:rsidRPr="00E95363" w:rsidRDefault="00ED6AC7" w:rsidP="00ED6AC7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Tipo de documento de identificación de l</w:t>
                  </w:r>
                  <w:r>
                    <w:rPr>
                      <w:rFonts w:ascii="Arial" w:hAnsi="Arial" w:cs="Arial"/>
                      <w:lang w:val="es-MX"/>
                    </w:rPr>
                    <w:t>a propiedad horizontal.</w:t>
                  </w:r>
                </w:p>
                <w:p w14:paraId="77F358AB" w14:textId="77777777" w:rsidR="00ED6AC7" w:rsidRPr="00E95363" w:rsidRDefault="00ED6AC7" w:rsidP="00ED6AC7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4D9D8A50" w14:textId="77777777" w:rsidR="00ED6AC7" w:rsidRPr="00E95363" w:rsidRDefault="00ED6AC7" w:rsidP="00ED6AC7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Sólo puede tener uno de los siguientes valores:</w:t>
                  </w:r>
                </w:p>
                <w:p w14:paraId="2FCFF202" w14:textId="77777777" w:rsidR="00ED6AC7" w:rsidRPr="00E95363" w:rsidRDefault="00ED6AC7" w:rsidP="00ED6AC7">
                  <w:pPr>
                    <w:ind w:left="143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NIT: Número de identificación tributaria.</w:t>
                  </w:r>
                </w:p>
                <w:p w14:paraId="5784137D" w14:textId="77777777" w:rsidR="00ED6AC7" w:rsidRPr="00E95363" w:rsidRDefault="00ED6AC7" w:rsidP="00ED6AC7">
                  <w:pPr>
                    <w:ind w:left="143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00EC774F" w14:textId="77777777" w:rsidR="00ED6AC7" w:rsidRPr="00E95363" w:rsidRDefault="00ED6AC7" w:rsidP="00ED6AC7">
                  <w:pPr>
                    <w:pStyle w:val="Prrafodelista"/>
                    <w:numPr>
                      <w:ilvl w:val="0"/>
                      <w:numId w:val="46"/>
                    </w:numPr>
                    <w:spacing w:before="1" w:line="220" w:lineRule="exact"/>
                    <w:ind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Campo obligatorio.</w:t>
                  </w:r>
                </w:p>
              </w:tc>
            </w:tr>
            <w:tr w:rsidR="00ED6AC7" w:rsidRPr="00E95363" w14:paraId="44197DD8" w14:textId="77777777" w:rsidTr="00D25F1F">
              <w:trPr>
                <w:trHeight w:val="648"/>
              </w:trPr>
              <w:tc>
                <w:tcPr>
                  <w:tcW w:w="2687" w:type="dxa"/>
                  <w:vAlign w:val="center"/>
                </w:tcPr>
                <w:p w14:paraId="2CD60E58" w14:textId="77777777" w:rsidR="00ED6AC7" w:rsidRPr="00E95363" w:rsidRDefault="00ED6AC7" w:rsidP="00ED6AC7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NÚMERO DOCUMENTO</w:t>
                  </w:r>
                </w:p>
              </w:tc>
              <w:tc>
                <w:tcPr>
                  <w:tcW w:w="1217" w:type="dxa"/>
                  <w:vAlign w:val="center"/>
                </w:tcPr>
                <w:p w14:paraId="2AF106F8" w14:textId="77777777" w:rsidR="00ED6AC7" w:rsidRPr="00E95363" w:rsidRDefault="00ED6AC7" w:rsidP="00ED6AC7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11</w:t>
                  </w:r>
                </w:p>
              </w:tc>
              <w:tc>
                <w:tcPr>
                  <w:tcW w:w="946" w:type="dxa"/>
                  <w:vAlign w:val="center"/>
                </w:tcPr>
                <w:p w14:paraId="7BA534BD" w14:textId="77777777" w:rsidR="00ED6AC7" w:rsidRPr="00E95363" w:rsidRDefault="00ED6AC7" w:rsidP="00ED6AC7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N</w:t>
                  </w:r>
                </w:p>
              </w:tc>
              <w:tc>
                <w:tcPr>
                  <w:tcW w:w="4544" w:type="dxa"/>
                  <w:vAlign w:val="center"/>
                </w:tcPr>
                <w:p w14:paraId="075FED2E" w14:textId="77777777" w:rsidR="00ED6AC7" w:rsidRPr="00E95363" w:rsidRDefault="00ED6AC7" w:rsidP="00ED6AC7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Número de documento de identificación de l</w:t>
                  </w:r>
                  <w:r>
                    <w:rPr>
                      <w:rFonts w:ascii="Arial" w:hAnsi="Arial" w:cs="Arial"/>
                      <w:lang w:val="es-MX"/>
                    </w:rPr>
                    <w:t>a propiedad horizontal.</w:t>
                  </w:r>
                </w:p>
                <w:p w14:paraId="7407B776" w14:textId="061AA667" w:rsidR="00ED6AC7" w:rsidRPr="00E95363" w:rsidRDefault="00ED6AC7" w:rsidP="00ED6AC7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67161CCE" w14:textId="77777777" w:rsidR="00ED6AC7" w:rsidRPr="00E95363" w:rsidRDefault="00ED6AC7" w:rsidP="00ED6AC7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No debe estar separado por puntos, guiones o comas y no debe contener el dígito de verificación.</w:t>
                  </w:r>
                </w:p>
                <w:p w14:paraId="565BFD40" w14:textId="77777777" w:rsidR="00ED6AC7" w:rsidRPr="00E95363" w:rsidRDefault="00ED6AC7" w:rsidP="00ED6AC7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220F681A" w14:textId="77777777" w:rsidR="00ED6AC7" w:rsidRPr="00E95363" w:rsidRDefault="00ED6AC7" w:rsidP="00ED6AC7">
                  <w:pPr>
                    <w:pStyle w:val="Prrafodelista"/>
                    <w:numPr>
                      <w:ilvl w:val="0"/>
                      <w:numId w:val="46"/>
                    </w:numPr>
                    <w:spacing w:before="1" w:line="220" w:lineRule="exact"/>
                    <w:ind w:right="69"/>
                    <w:jc w:val="both"/>
                    <w:rPr>
                      <w:rFonts w:ascii="Arial" w:hAnsi="Arial" w:cs="Arial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Campo obligatorio</w:t>
                  </w:r>
                  <w:r w:rsidRPr="00E95363">
                    <w:rPr>
                      <w:rFonts w:ascii="Arial" w:hAnsi="Arial" w:cs="Arial"/>
                      <w:w w:val="81"/>
                      <w:lang w:val="es-CO"/>
                    </w:rPr>
                    <w:t>.</w:t>
                  </w:r>
                </w:p>
              </w:tc>
            </w:tr>
            <w:tr w:rsidR="00ED6AC7" w:rsidRPr="00E95363" w14:paraId="2DE66DE3" w14:textId="77777777" w:rsidTr="00D25F1F">
              <w:trPr>
                <w:trHeight w:val="992"/>
              </w:trPr>
              <w:tc>
                <w:tcPr>
                  <w:tcW w:w="2687" w:type="dxa"/>
                  <w:vAlign w:val="center"/>
                </w:tcPr>
                <w:p w14:paraId="20FD9D7D" w14:textId="77777777" w:rsidR="00ED6AC7" w:rsidRPr="00E95363" w:rsidRDefault="00ED6AC7" w:rsidP="00ED6AC7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RAZÓN SOCIAL</w:t>
                  </w:r>
                </w:p>
              </w:tc>
              <w:tc>
                <w:tcPr>
                  <w:tcW w:w="1217" w:type="dxa"/>
                  <w:vAlign w:val="center"/>
                </w:tcPr>
                <w:p w14:paraId="3C8F8BF8" w14:textId="77777777" w:rsidR="00ED6AC7" w:rsidRPr="00E95363" w:rsidRDefault="00ED6AC7" w:rsidP="00ED6AC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70</w:t>
                  </w:r>
                </w:p>
              </w:tc>
              <w:tc>
                <w:tcPr>
                  <w:tcW w:w="946" w:type="dxa"/>
                  <w:vAlign w:val="center"/>
                </w:tcPr>
                <w:p w14:paraId="69F96E7A" w14:textId="77777777" w:rsidR="00ED6AC7" w:rsidRPr="00E95363" w:rsidRDefault="00ED6AC7" w:rsidP="00ED6AC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A</w:t>
                  </w:r>
                </w:p>
              </w:tc>
              <w:tc>
                <w:tcPr>
                  <w:tcW w:w="4544" w:type="dxa"/>
                  <w:vAlign w:val="center"/>
                </w:tcPr>
                <w:p w14:paraId="21101FCE" w14:textId="77777777" w:rsidR="00ED6AC7" w:rsidRPr="00E95363" w:rsidRDefault="00ED6AC7" w:rsidP="00ED6AC7">
                  <w:pPr>
                    <w:spacing w:before="9" w:line="100" w:lineRule="exact"/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  <w:p w14:paraId="70CE8B4E" w14:textId="61697195" w:rsidR="00ED6AC7" w:rsidRPr="00E95363" w:rsidRDefault="00ED6AC7" w:rsidP="00ED6AC7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>
                    <w:rPr>
                      <w:rFonts w:ascii="Arial" w:hAnsi="Arial" w:cs="Arial"/>
                      <w:lang w:val="es-MX"/>
                    </w:rPr>
                    <w:t xml:space="preserve">Razón </w:t>
                  </w:r>
                  <w:r w:rsidRPr="00E95363">
                    <w:rPr>
                      <w:rFonts w:ascii="Arial" w:hAnsi="Arial" w:cs="Arial"/>
                      <w:lang w:val="es-MX"/>
                    </w:rPr>
                    <w:t>social de</w:t>
                  </w:r>
                  <w:r>
                    <w:rPr>
                      <w:rFonts w:ascii="Arial" w:hAnsi="Arial" w:cs="Arial"/>
                      <w:lang w:val="es-MX"/>
                    </w:rPr>
                    <w:t xml:space="preserve"> </w:t>
                  </w:r>
                  <w:r w:rsidRPr="00E95363">
                    <w:rPr>
                      <w:rFonts w:ascii="Arial" w:hAnsi="Arial" w:cs="Arial"/>
                      <w:lang w:val="es-MX"/>
                    </w:rPr>
                    <w:t>l</w:t>
                  </w:r>
                  <w:r>
                    <w:rPr>
                      <w:rFonts w:ascii="Arial" w:hAnsi="Arial" w:cs="Arial"/>
                      <w:lang w:val="es-MX"/>
                    </w:rPr>
                    <w:t>a propiedad horizontal.</w:t>
                  </w:r>
                </w:p>
                <w:p w14:paraId="70F2FAE9" w14:textId="3EC31457" w:rsidR="00ED6AC7" w:rsidRPr="00E95363" w:rsidRDefault="00ED6AC7" w:rsidP="00ED6AC7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3490B116" w14:textId="77777777" w:rsidR="00ED6AC7" w:rsidRPr="00E95363" w:rsidRDefault="00ED6AC7" w:rsidP="00ED6AC7">
                  <w:pPr>
                    <w:pStyle w:val="Prrafodelista"/>
                    <w:numPr>
                      <w:ilvl w:val="0"/>
                      <w:numId w:val="46"/>
                    </w:numPr>
                    <w:spacing w:before="1" w:line="220" w:lineRule="exact"/>
                    <w:ind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 xml:space="preserve">Campo obligatorio. </w:t>
                  </w:r>
                </w:p>
              </w:tc>
            </w:tr>
            <w:tr w:rsidR="00ED6AC7" w:rsidRPr="00E95363" w14:paraId="2423E79C" w14:textId="77777777" w:rsidTr="00D25F1F">
              <w:trPr>
                <w:trHeight w:val="607"/>
              </w:trPr>
              <w:tc>
                <w:tcPr>
                  <w:tcW w:w="2687" w:type="dxa"/>
                  <w:vAlign w:val="center"/>
                </w:tcPr>
                <w:p w14:paraId="7C126F95" w14:textId="77777777" w:rsidR="00ED6AC7" w:rsidRPr="00E95363" w:rsidRDefault="00ED6AC7" w:rsidP="00ED6AC7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CONDICION</w:t>
                  </w:r>
                </w:p>
              </w:tc>
              <w:tc>
                <w:tcPr>
                  <w:tcW w:w="1217" w:type="dxa"/>
                  <w:vAlign w:val="center"/>
                </w:tcPr>
                <w:p w14:paraId="6A4FAA53" w14:textId="77777777" w:rsidR="00ED6AC7" w:rsidRPr="00E95363" w:rsidRDefault="00ED6AC7" w:rsidP="00ED6AC7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2</w:t>
                  </w:r>
                </w:p>
              </w:tc>
              <w:tc>
                <w:tcPr>
                  <w:tcW w:w="946" w:type="dxa"/>
                  <w:vAlign w:val="center"/>
                </w:tcPr>
                <w:p w14:paraId="0D463475" w14:textId="77777777" w:rsidR="00ED6AC7" w:rsidRPr="00E95363" w:rsidRDefault="00ED6AC7" w:rsidP="00ED6AC7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N</w:t>
                  </w:r>
                </w:p>
              </w:tc>
              <w:tc>
                <w:tcPr>
                  <w:tcW w:w="4544" w:type="dxa"/>
                  <w:vAlign w:val="center"/>
                </w:tcPr>
                <w:p w14:paraId="59571B1C" w14:textId="77777777" w:rsidR="00ED6AC7" w:rsidRPr="00E95363" w:rsidRDefault="00ED6AC7" w:rsidP="00ED6AC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 xml:space="preserve">Codificación dada según lo informado en el artículo 16 de la Resolución a cada una de las entidades y según la información solicitada. </w:t>
                  </w:r>
                </w:p>
                <w:p w14:paraId="7DB7DA42" w14:textId="77777777" w:rsidR="00ED6AC7" w:rsidRPr="00E95363" w:rsidRDefault="00ED6AC7" w:rsidP="00ED6AC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113D150F" w14:textId="77777777" w:rsidR="00ED6AC7" w:rsidRDefault="00ED6AC7" w:rsidP="00ED6AC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Ejemplo: para la información del artículo 1 cuando se reporte entidades fiduciarias su condición es 1.</w:t>
                  </w:r>
                </w:p>
                <w:p w14:paraId="6F5D9652" w14:textId="77777777" w:rsidR="00ED6AC7" w:rsidRPr="00E95363" w:rsidRDefault="00ED6AC7" w:rsidP="00ED6AC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745CB8A1" w14:textId="77777777" w:rsidR="00ED6AC7" w:rsidRPr="00E95363" w:rsidRDefault="00ED6AC7" w:rsidP="00ED6AC7">
                  <w:pPr>
                    <w:pStyle w:val="Prrafodelista"/>
                    <w:numPr>
                      <w:ilvl w:val="0"/>
                      <w:numId w:val="45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Campo obligatorio.</w:t>
                  </w:r>
                </w:p>
              </w:tc>
            </w:tr>
          </w:tbl>
          <w:p w14:paraId="23269B8E" w14:textId="77777777" w:rsidR="00ED6AC7" w:rsidRDefault="00ED6AC7" w:rsidP="00910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8E1E239" w14:textId="0CB0976D" w:rsidR="00910302" w:rsidRDefault="00910302" w:rsidP="00910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39D785E" w14:textId="3401234D" w:rsidR="00910302" w:rsidRDefault="00910302" w:rsidP="00910302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bCs/>
                <w:spacing w:val="-5"/>
                <w:sz w:val="22"/>
                <w:szCs w:val="22"/>
                <w:lang w:val="es-CO"/>
              </w:rPr>
            </w:pPr>
            <w:r w:rsidRPr="009103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ARTÍCULO </w:t>
            </w:r>
            <w:r w:rsidR="00DE0590">
              <w:rPr>
                <w:rFonts w:ascii="Arial" w:hAnsi="Arial" w:cs="Arial"/>
                <w:b/>
                <w:bCs/>
                <w:sz w:val="22"/>
                <w:szCs w:val="22"/>
              </w:rPr>
              <w:t>6°</w:t>
            </w:r>
            <w:r w:rsidRPr="009103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="00ED6AC7" w:rsidRPr="00332205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CO"/>
              </w:rPr>
              <w:t xml:space="preserve">Información que debe suministrar la </w:t>
            </w:r>
            <w:r w:rsidR="00FF64BE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CO"/>
              </w:rPr>
              <w:t xml:space="preserve">Superintendencia de Economía Solidaria de Colombia - </w:t>
            </w:r>
            <w:r w:rsidR="00ED6AC7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CO"/>
              </w:rPr>
              <w:t>Supersolidaria</w:t>
            </w:r>
            <w:r w:rsidR="00ED6AC7" w:rsidRPr="00332205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CO"/>
              </w:rPr>
              <w:t>.</w:t>
            </w:r>
            <w:r w:rsidR="00ED6AC7" w:rsidRPr="00173CAF">
              <w:rPr>
                <w:rFonts w:ascii="Arial" w:eastAsia="Arial" w:hAnsi="Arial" w:cs="Arial"/>
                <w:bCs/>
                <w:spacing w:val="-5"/>
                <w:sz w:val="22"/>
                <w:szCs w:val="22"/>
                <w:lang w:val="es-CO"/>
              </w:rPr>
              <w:t xml:space="preserve"> </w:t>
            </w:r>
          </w:p>
          <w:p w14:paraId="47590157" w14:textId="3C954CF5" w:rsidR="00ED6AC7" w:rsidRDefault="00ED6AC7" w:rsidP="00910302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bCs/>
                <w:spacing w:val="-5"/>
                <w:sz w:val="22"/>
                <w:szCs w:val="22"/>
                <w:lang w:val="es-CO"/>
              </w:rPr>
            </w:pPr>
          </w:p>
          <w:tbl>
            <w:tblPr>
              <w:tblW w:w="9394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87"/>
              <w:gridCol w:w="1217"/>
              <w:gridCol w:w="1654"/>
              <w:gridCol w:w="3836"/>
            </w:tblGrid>
            <w:tr w:rsidR="00ED6AC7" w:rsidRPr="00E95363" w14:paraId="78864D3F" w14:textId="77777777" w:rsidTr="00DA7554">
              <w:trPr>
                <w:trHeight w:val="286"/>
              </w:trPr>
              <w:tc>
                <w:tcPr>
                  <w:tcW w:w="2687" w:type="dxa"/>
                  <w:shd w:val="pct20" w:color="auto" w:fill="F2F2F2"/>
                  <w:vAlign w:val="center"/>
                </w:tcPr>
                <w:p w14:paraId="5695641F" w14:textId="77777777" w:rsidR="00ED6AC7" w:rsidRPr="00E95363" w:rsidRDefault="00ED6AC7" w:rsidP="00ED6AC7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b/>
                      <w:bCs/>
                      <w:lang w:val="es-MX"/>
                    </w:rPr>
                    <w:t>CAMPO</w:t>
                  </w:r>
                </w:p>
              </w:tc>
              <w:tc>
                <w:tcPr>
                  <w:tcW w:w="1217" w:type="dxa"/>
                  <w:shd w:val="pct20" w:color="auto" w:fill="F2F2F2"/>
                  <w:vAlign w:val="center"/>
                </w:tcPr>
                <w:p w14:paraId="3C2EDFB0" w14:textId="77777777" w:rsidR="00ED6AC7" w:rsidRPr="00E95363" w:rsidRDefault="00ED6AC7" w:rsidP="00ED6AC7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b/>
                      <w:bCs/>
                      <w:lang w:val="es-MX"/>
                    </w:rPr>
                    <w:t>LONG</w:t>
                  </w:r>
                </w:p>
              </w:tc>
              <w:tc>
                <w:tcPr>
                  <w:tcW w:w="1654" w:type="dxa"/>
                  <w:shd w:val="pct20" w:color="auto" w:fill="F2F2F2"/>
                  <w:vAlign w:val="center"/>
                </w:tcPr>
                <w:p w14:paraId="6D484863" w14:textId="77777777" w:rsidR="00ED6AC7" w:rsidRPr="00E95363" w:rsidRDefault="00ED6AC7" w:rsidP="00ED6AC7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b/>
                      <w:bCs/>
                      <w:lang w:val="es-MX"/>
                    </w:rPr>
                    <w:t>TIPO</w:t>
                  </w:r>
                </w:p>
              </w:tc>
              <w:tc>
                <w:tcPr>
                  <w:tcW w:w="3836" w:type="dxa"/>
                  <w:shd w:val="pct20" w:color="auto" w:fill="F2F2F2"/>
                  <w:vAlign w:val="center"/>
                </w:tcPr>
                <w:p w14:paraId="090DFBEC" w14:textId="77777777" w:rsidR="00ED6AC7" w:rsidRPr="00E95363" w:rsidRDefault="00ED6AC7" w:rsidP="00ED6AC7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b/>
                      <w:bCs/>
                      <w:lang w:val="es-MX"/>
                    </w:rPr>
                    <w:t>DESCRIPCIÓN</w:t>
                  </w:r>
                </w:p>
              </w:tc>
            </w:tr>
            <w:tr w:rsidR="00ED6AC7" w:rsidRPr="00E95363" w14:paraId="342D69B2" w14:textId="77777777" w:rsidTr="00DA7554">
              <w:trPr>
                <w:trHeight w:val="404"/>
              </w:trPr>
              <w:tc>
                <w:tcPr>
                  <w:tcW w:w="2687" w:type="dxa"/>
                  <w:vAlign w:val="center"/>
                </w:tcPr>
                <w:p w14:paraId="534E52C9" w14:textId="77777777" w:rsidR="00ED6AC7" w:rsidRPr="00E95363" w:rsidRDefault="00ED6AC7" w:rsidP="00ED6AC7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TIPO DOCUMENTO</w:t>
                  </w:r>
                </w:p>
              </w:tc>
              <w:tc>
                <w:tcPr>
                  <w:tcW w:w="1217" w:type="dxa"/>
                  <w:vAlign w:val="center"/>
                </w:tcPr>
                <w:p w14:paraId="7ECACE3F" w14:textId="77777777" w:rsidR="00ED6AC7" w:rsidRPr="00E95363" w:rsidRDefault="00ED6AC7" w:rsidP="00ED6AC7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</w:p>
                <w:p w14:paraId="45572FF0" w14:textId="77777777" w:rsidR="00ED6AC7" w:rsidRPr="00E95363" w:rsidRDefault="00ED6AC7" w:rsidP="00ED6AC7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3</w:t>
                  </w:r>
                </w:p>
              </w:tc>
              <w:tc>
                <w:tcPr>
                  <w:tcW w:w="1654" w:type="dxa"/>
                  <w:vAlign w:val="center"/>
                </w:tcPr>
                <w:p w14:paraId="3CD6D724" w14:textId="77777777" w:rsidR="00ED6AC7" w:rsidRPr="00E95363" w:rsidRDefault="00ED6AC7" w:rsidP="00ED6AC7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</w:p>
                <w:p w14:paraId="19084876" w14:textId="77777777" w:rsidR="00ED6AC7" w:rsidRPr="00E95363" w:rsidRDefault="00ED6AC7" w:rsidP="00ED6AC7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A</w:t>
                  </w:r>
                </w:p>
              </w:tc>
              <w:tc>
                <w:tcPr>
                  <w:tcW w:w="3836" w:type="dxa"/>
                  <w:vAlign w:val="center"/>
                </w:tcPr>
                <w:p w14:paraId="6DD09C2C" w14:textId="68C75E21" w:rsidR="00ED6AC7" w:rsidRPr="00E95363" w:rsidRDefault="00ED6AC7" w:rsidP="00ED6AC7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 xml:space="preserve">Tipo de documento de identificación </w:t>
                  </w:r>
                  <w:r>
                    <w:rPr>
                      <w:rFonts w:ascii="Arial" w:hAnsi="Arial" w:cs="Arial"/>
                      <w:lang w:val="es-MX"/>
                    </w:rPr>
                    <w:t xml:space="preserve">de </w:t>
                  </w:r>
                  <w:r w:rsidRPr="00ED6AC7">
                    <w:rPr>
                      <w:rFonts w:ascii="Arial" w:hAnsi="Arial" w:cs="Arial"/>
                      <w:lang w:val="es-MX"/>
                    </w:rPr>
                    <w:t>la empresa que se fusiona</w:t>
                  </w:r>
                  <w:r>
                    <w:rPr>
                      <w:rFonts w:ascii="Arial" w:hAnsi="Arial" w:cs="Arial"/>
                      <w:lang w:val="es-MX"/>
                    </w:rPr>
                    <w:t>.</w:t>
                  </w:r>
                </w:p>
                <w:p w14:paraId="770444DC" w14:textId="77777777" w:rsidR="00ED6AC7" w:rsidRPr="00E95363" w:rsidRDefault="00ED6AC7" w:rsidP="00ED6AC7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79D295F1" w14:textId="77777777" w:rsidR="00ED6AC7" w:rsidRPr="00E95363" w:rsidRDefault="00ED6AC7" w:rsidP="00ED6AC7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Sólo puede tener uno de los siguientes valores:</w:t>
                  </w:r>
                </w:p>
                <w:p w14:paraId="1ECF3FA8" w14:textId="77777777" w:rsidR="00ED6AC7" w:rsidRPr="00E95363" w:rsidRDefault="00ED6AC7" w:rsidP="00ED6AC7">
                  <w:pPr>
                    <w:ind w:left="143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NIT: Número de identificación tributaria.</w:t>
                  </w:r>
                </w:p>
                <w:p w14:paraId="0FC9C250" w14:textId="77777777" w:rsidR="00ED6AC7" w:rsidRPr="00E95363" w:rsidRDefault="00ED6AC7" w:rsidP="00ED6AC7">
                  <w:pPr>
                    <w:ind w:left="143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4A3025F8" w14:textId="77777777" w:rsidR="00ED6AC7" w:rsidRPr="00E95363" w:rsidRDefault="00ED6AC7" w:rsidP="00ED6AC7">
                  <w:pPr>
                    <w:pStyle w:val="Prrafodelista"/>
                    <w:numPr>
                      <w:ilvl w:val="0"/>
                      <w:numId w:val="46"/>
                    </w:numPr>
                    <w:spacing w:before="1" w:line="220" w:lineRule="exact"/>
                    <w:ind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Campo obligatorio.</w:t>
                  </w:r>
                </w:p>
              </w:tc>
            </w:tr>
            <w:tr w:rsidR="00ED6AC7" w:rsidRPr="00E95363" w14:paraId="13798624" w14:textId="77777777" w:rsidTr="00DA7554">
              <w:trPr>
                <w:trHeight w:val="648"/>
              </w:trPr>
              <w:tc>
                <w:tcPr>
                  <w:tcW w:w="2687" w:type="dxa"/>
                  <w:vAlign w:val="center"/>
                </w:tcPr>
                <w:p w14:paraId="4D3C99E5" w14:textId="77777777" w:rsidR="00ED6AC7" w:rsidRPr="00E95363" w:rsidRDefault="00ED6AC7" w:rsidP="00ED6AC7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NÚMERO DOCUMENTO</w:t>
                  </w:r>
                </w:p>
              </w:tc>
              <w:tc>
                <w:tcPr>
                  <w:tcW w:w="1217" w:type="dxa"/>
                  <w:vAlign w:val="center"/>
                </w:tcPr>
                <w:p w14:paraId="28E8C3EE" w14:textId="77777777" w:rsidR="00ED6AC7" w:rsidRPr="00E95363" w:rsidRDefault="00ED6AC7" w:rsidP="00ED6AC7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11</w:t>
                  </w:r>
                </w:p>
              </w:tc>
              <w:tc>
                <w:tcPr>
                  <w:tcW w:w="1654" w:type="dxa"/>
                  <w:vAlign w:val="center"/>
                </w:tcPr>
                <w:p w14:paraId="04B13DDB" w14:textId="77777777" w:rsidR="00ED6AC7" w:rsidRPr="00E95363" w:rsidRDefault="00ED6AC7" w:rsidP="00ED6AC7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N</w:t>
                  </w:r>
                </w:p>
              </w:tc>
              <w:tc>
                <w:tcPr>
                  <w:tcW w:w="3836" w:type="dxa"/>
                  <w:vAlign w:val="center"/>
                </w:tcPr>
                <w:p w14:paraId="4AD7864D" w14:textId="07F38A5E" w:rsidR="00ED6AC7" w:rsidRDefault="00ED6AC7" w:rsidP="00ED6AC7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Número de</w:t>
                  </w:r>
                  <w:r w:rsidR="00102575">
                    <w:rPr>
                      <w:rFonts w:ascii="Arial" w:hAnsi="Arial" w:cs="Arial"/>
                      <w:lang w:val="es-MX"/>
                    </w:rPr>
                    <w:t xml:space="preserve"> </w:t>
                  </w:r>
                  <w:proofErr w:type="gramStart"/>
                  <w:r w:rsidR="00102575">
                    <w:rPr>
                      <w:rFonts w:ascii="Arial" w:hAnsi="Arial" w:cs="Arial"/>
                      <w:lang w:val="es-MX"/>
                    </w:rPr>
                    <w:t>NIT</w:t>
                  </w:r>
                  <w:r w:rsidRPr="00E95363">
                    <w:rPr>
                      <w:rFonts w:ascii="Arial" w:hAnsi="Arial" w:cs="Arial"/>
                      <w:lang w:val="es-MX"/>
                    </w:rPr>
                    <w:t xml:space="preserve">  de</w:t>
                  </w:r>
                  <w:proofErr w:type="gramEnd"/>
                  <w:r w:rsidRPr="00E95363">
                    <w:rPr>
                      <w:rFonts w:ascii="Arial" w:hAnsi="Arial" w:cs="Arial"/>
                      <w:lang w:val="es-MX"/>
                    </w:rPr>
                    <w:t xml:space="preserve"> identificación </w:t>
                  </w:r>
                  <w:r>
                    <w:rPr>
                      <w:rFonts w:ascii="Arial" w:hAnsi="Arial" w:cs="Arial"/>
                      <w:lang w:val="es-MX"/>
                    </w:rPr>
                    <w:t xml:space="preserve">de </w:t>
                  </w:r>
                  <w:r w:rsidRPr="00ED6AC7">
                    <w:rPr>
                      <w:rFonts w:ascii="Arial" w:hAnsi="Arial" w:cs="Arial"/>
                      <w:lang w:val="es-MX"/>
                    </w:rPr>
                    <w:t>la empresa que se fusiona</w:t>
                  </w:r>
                  <w:r>
                    <w:rPr>
                      <w:rFonts w:ascii="Arial" w:hAnsi="Arial" w:cs="Arial"/>
                      <w:lang w:val="es-MX"/>
                    </w:rPr>
                    <w:t>.</w:t>
                  </w:r>
                </w:p>
                <w:p w14:paraId="2EDD97E3" w14:textId="77777777" w:rsidR="00ED6AC7" w:rsidRPr="00E95363" w:rsidRDefault="00ED6AC7" w:rsidP="00ED6AC7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49480C6B" w14:textId="77777777" w:rsidR="00ED6AC7" w:rsidRPr="00E95363" w:rsidRDefault="00ED6AC7" w:rsidP="00ED6AC7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lastRenderedPageBreak/>
                    <w:t>No debe estar separado por puntos, guiones o comas y no debe contener el dígito de verificación.</w:t>
                  </w:r>
                </w:p>
                <w:p w14:paraId="6C11338B" w14:textId="77777777" w:rsidR="00ED6AC7" w:rsidRPr="00E95363" w:rsidRDefault="00ED6AC7" w:rsidP="00ED6AC7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6AF3510E" w14:textId="77777777" w:rsidR="00ED6AC7" w:rsidRPr="00E95363" w:rsidRDefault="00ED6AC7" w:rsidP="00ED6AC7">
                  <w:pPr>
                    <w:pStyle w:val="Prrafodelista"/>
                    <w:numPr>
                      <w:ilvl w:val="0"/>
                      <w:numId w:val="46"/>
                    </w:numPr>
                    <w:spacing w:before="1" w:line="220" w:lineRule="exact"/>
                    <w:ind w:right="69"/>
                    <w:jc w:val="both"/>
                    <w:rPr>
                      <w:rFonts w:ascii="Arial" w:hAnsi="Arial" w:cs="Arial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Campo obligatorio</w:t>
                  </w:r>
                  <w:r w:rsidRPr="00E95363">
                    <w:rPr>
                      <w:rFonts w:ascii="Arial" w:hAnsi="Arial" w:cs="Arial"/>
                      <w:w w:val="81"/>
                      <w:lang w:val="es-CO"/>
                    </w:rPr>
                    <w:t>.</w:t>
                  </w:r>
                </w:p>
              </w:tc>
            </w:tr>
            <w:tr w:rsidR="00ED6AC7" w:rsidRPr="00E95363" w14:paraId="76D68A4A" w14:textId="77777777" w:rsidTr="00DA7554">
              <w:trPr>
                <w:trHeight w:val="992"/>
              </w:trPr>
              <w:tc>
                <w:tcPr>
                  <w:tcW w:w="2687" w:type="dxa"/>
                  <w:vAlign w:val="center"/>
                </w:tcPr>
                <w:p w14:paraId="381BD6E4" w14:textId="77777777" w:rsidR="00ED6AC7" w:rsidRPr="00E95363" w:rsidRDefault="00ED6AC7" w:rsidP="00ED6AC7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lastRenderedPageBreak/>
                    <w:t>RAZÓN SOCIAL</w:t>
                  </w:r>
                </w:p>
              </w:tc>
              <w:tc>
                <w:tcPr>
                  <w:tcW w:w="1217" w:type="dxa"/>
                  <w:vAlign w:val="center"/>
                </w:tcPr>
                <w:p w14:paraId="1F0FAB11" w14:textId="77777777" w:rsidR="00ED6AC7" w:rsidRPr="00E95363" w:rsidRDefault="00ED6AC7" w:rsidP="00ED6AC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70</w:t>
                  </w:r>
                </w:p>
              </w:tc>
              <w:tc>
                <w:tcPr>
                  <w:tcW w:w="1654" w:type="dxa"/>
                  <w:vAlign w:val="center"/>
                </w:tcPr>
                <w:p w14:paraId="37227488" w14:textId="77777777" w:rsidR="00ED6AC7" w:rsidRPr="00E95363" w:rsidRDefault="00ED6AC7" w:rsidP="00ED6AC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A</w:t>
                  </w:r>
                </w:p>
              </w:tc>
              <w:tc>
                <w:tcPr>
                  <w:tcW w:w="3836" w:type="dxa"/>
                  <w:vAlign w:val="center"/>
                </w:tcPr>
                <w:p w14:paraId="3FDD5894" w14:textId="77777777" w:rsidR="00ED6AC7" w:rsidRPr="00E95363" w:rsidRDefault="00ED6AC7" w:rsidP="00ED6AC7">
                  <w:pPr>
                    <w:spacing w:before="9" w:line="100" w:lineRule="exact"/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  <w:p w14:paraId="5E7C0811" w14:textId="77EF9604" w:rsidR="00ED6AC7" w:rsidRDefault="00ED6AC7" w:rsidP="00ED6AC7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>
                    <w:rPr>
                      <w:rFonts w:ascii="Arial" w:hAnsi="Arial" w:cs="Arial"/>
                      <w:lang w:val="es-MX"/>
                    </w:rPr>
                    <w:t>R</w:t>
                  </w:r>
                  <w:r w:rsidRPr="00E95363">
                    <w:rPr>
                      <w:rFonts w:ascii="Arial" w:hAnsi="Arial" w:cs="Arial"/>
                      <w:lang w:val="es-MX"/>
                    </w:rPr>
                    <w:t>azón social de</w:t>
                  </w:r>
                  <w:r>
                    <w:rPr>
                      <w:rFonts w:ascii="Arial" w:hAnsi="Arial" w:cs="Arial"/>
                      <w:lang w:val="es-MX"/>
                    </w:rPr>
                    <w:t xml:space="preserve"> </w:t>
                  </w:r>
                  <w:r w:rsidRPr="00E95363">
                    <w:rPr>
                      <w:rFonts w:ascii="Arial" w:hAnsi="Arial" w:cs="Arial"/>
                      <w:lang w:val="es-MX"/>
                    </w:rPr>
                    <w:t>l</w:t>
                  </w:r>
                  <w:r>
                    <w:rPr>
                      <w:rFonts w:ascii="Arial" w:hAnsi="Arial" w:cs="Arial"/>
                      <w:lang w:val="es-MX"/>
                    </w:rPr>
                    <w:t xml:space="preserve">a de </w:t>
                  </w:r>
                  <w:r w:rsidRPr="00ED6AC7">
                    <w:rPr>
                      <w:rFonts w:ascii="Arial" w:hAnsi="Arial" w:cs="Arial"/>
                      <w:lang w:val="es-MX"/>
                    </w:rPr>
                    <w:t>la empresa que se fusiona</w:t>
                  </w:r>
                  <w:r w:rsidR="00D52298">
                    <w:rPr>
                      <w:rFonts w:ascii="Arial" w:hAnsi="Arial" w:cs="Arial"/>
                      <w:lang w:val="es-MX"/>
                    </w:rPr>
                    <w:t>.</w:t>
                  </w:r>
                </w:p>
                <w:p w14:paraId="18DA7118" w14:textId="77777777" w:rsidR="00ED6AC7" w:rsidRPr="00E95363" w:rsidRDefault="00ED6AC7" w:rsidP="00ED6AC7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574E6DC9" w14:textId="77777777" w:rsidR="00ED6AC7" w:rsidRPr="00E95363" w:rsidRDefault="00ED6AC7" w:rsidP="00ED6AC7">
                  <w:pPr>
                    <w:pStyle w:val="Prrafodelista"/>
                    <w:numPr>
                      <w:ilvl w:val="0"/>
                      <w:numId w:val="46"/>
                    </w:numPr>
                    <w:spacing w:before="1" w:line="220" w:lineRule="exact"/>
                    <w:ind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 xml:space="preserve">Campo obligatorio. </w:t>
                  </w:r>
                </w:p>
              </w:tc>
            </w:tr>
            <w:tr w:rsidR="00ED6AC7" w:rsidRPr="00E95363" w14:paraId="0E9E26F4" w14:textId="77777777" w:rsidTr="00DA7554">
              <w:trPr>
                <w:trHeight w:val="992"/>
              </w:trPr>
              <w:tc>
                <w:tcPr>
                  <w:tcW w:w="2687" w:type="dxa"/>
                  <w:vAlign w:val="center"/>
                </w:tcPr>
                <w:p w14:paraId="098CBD89" w14:textId="769B9B7D" w:rsidR="00ED6AC7" w:rsidRPr="00E95363" w:rsidRDefault="00ED6AC7" w:rsidP="00ED6AC7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TIPO DOCUMENTO</w:t>
                  </w:r>
                  <w:r w:rsidR="00D52298">
                    <w:rPr>
                      <w:rFonts w:ascii="Arial" w:hAnsi="Arial" w:cs="Arial"/>
                      <w:lang w:val="es-MX"/>
                    </w:rPr>
                    <w:t xml:space="preserve"> EMPRESA ABSORBENTE</w:t>
                  </w:r>
                </w:p>
              </w:tc>
              <w:tc>
                <w:tcPr>
                  <w:tcW w:w="1217" w:type="dxa"/>
                  <w:vAlign w:val="center"/>
                </w:tcPr>
                <w:p w14:paraId="73000716" w14:textId="77777777" w:rsidR="00ED6AC7" w:rsidRPr="00E95363" w:rsidRDefault="00ED6AC7" w:rsidP="00ED6AC7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</w:p>
                <w:p w14:paraId="774FE3A5" w14:textId="631CD53F" w:rsidR="00ED6AC7" w:rsidRPr="00E95363" w:rsidRDefault="00ED6AC7" w:rsidP="00ED6AC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3</w:t>
                  </w:r>
                </w:p>
              </w:tc>
              <w:tc>
                <w:tcPr>
                  <w:tcW w:w="1654" w:type="dxa"/>
                  <w:vAlign w:val="center"/>
                </w:tcPr>
                <w:p w14:paraId="642DAE45" w14:textId="77777777" w:rsidR="00ED6AC7" w:rsidRPr="00E95363" w:rsidRDefault="00ED6AC7" w:rsidP="00ED6AC7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</w:p>
                <w:p w14:paraId="4EDD1798" w14:textId="47838BD8" w:rsidR="00ED6AC7" w:rsidRPr="00E95363" w:rsidRDefault="00ED6AC7" w:rsidP="00ED6AC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A</w:t>
                  </w:r>
                </w:p>
              </w:tc>
              <w:tc>
                <w:tcPr>
                  <w:tcW w:w="3836" w:type="dxa"/>
                  <w:vAlign w:val="center"/>
                </w:tcPr>
                <w:p w14:paraId="1C98C433" w14:textId="3C11CC79" w:rsidR="00ED6AC7" w:rsidRPr="00E95363" w:rsidRDefault="00ED6AC7" w:rsidP="00ED6AC7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 xml:space="preserve">Tipo de documento de identificación </w:t>
                  </w:r>
                  <w:r>
                    <w:rPr>
                      <w:rFonts w:ascii="Arial" w:hAnsi="Arial" w:cs="Arial"/>
                      <w:lang w:val="es-MX"/>
                    </w:rPr>
                    <w:t xml:space="preserve">de </w:t>
                  </w:r>
                  <w:r w:rsidRPr="00ED6AC7">
                    <w:rPr>
                      <w:rFonts w:ascii="Arial" w:hAnsi="Arial" w:cs="Arial"/>
                      <w:lang w:val="es-MX"/>
                    </w:rPr>
                    <w:t>la empresa</w:t>
                  </w:r>
                  <w:r w:rsidR="00BC7733">
                    <w:rPr>
                      <w:rFonts w:ascii="Arial" w:hAnsi="Arial" w:cs="Arial"/>
                      <w:lang w:val="es-MX"/>
                    </w:rPr>
                    <w:t xml:space="preserve"> absorbente.</w:t>
                  </w:r>
                </w:p>
                <w:p w14:paraId="2BAB8D21" w14:textId="77777777" w:rsidR="00ED6AC7" w:rsidRPr="00E95363" w:rsidRDefault="00ED6AC7" w:rsidP="00ED6AC7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6F51F218" w14:textId="77777777" w:rsidR="00ED6AC7" w:rsidRPr="00E95363" w:rsidRDefault="00ED6AC7" w:rsidP="00ED6AC7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Sólo puede tener uno de los siguientes valores:</w:t>
                  </w:r>
                </w:p>
                <w:p w14:paraId="583372A9" w14:textId="1237E848" w:rsidR="00ED6AC7" w:rsidRDefault="00ED6AC7" w:rsidP="00ED6AC7">
                  <w:pPr>
                    <w:ind w:left="143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NIT: Número de identificación tributaria.</w:t>
                  </w:r>
                </w:p>
                <w:p w14:paraId="05D6D106" w14:textId="1D1D95DE" w:rsidR="00BC7733" w:rsidRDefault="00BC7733" w:rsidP="00ED6AC7">
                  <w:pPr>
                    <w:ind w:left="143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12DEF65E" w14:textId="2E1148E7" w:rsidR="00ED6AC7" w:rsidRPr="00E95363" w:rsidRDefault="00BC7733" w:rsidP="00BC7733">
                  <w:pPr>
                    <w:pStyle w:val="Prrafodelista"/>
                    <w:numPr>
                      <w:ilvl w:val="0"/>
                      <w:numId w:val="46"/>
                    </w:numPr>
                    <w:jc w:val="both"/>
                    <w:rPr>
                      <w:rFonts w:ascii="Arial" w:hAnsi="Arial" w:cs="Arial"/>
                      <w:lang w:val="es-CO"/>
                    </w:rPr>
                  </w:pPr>
                  <w:r>
                    <w:rPr>
                      <w:rFonts w:ascii="Arial" w:hAnsi="Arial" w:cs="Arial"/>
                      <w:lang w:val="es-MX"/>
                    </w:rPr>
                    <w:t>Campo obligatorio.</w:t>
                  </w:r>
                </w:p>
              </w:tc>
            </w:tr>
            <w:tr w:rsidR="00ED6AC7" w:rsidRPr="00E95363" w14:paraId="02047D87" w14:textId="77777777" w:rsidTr="00DA7554">
              <w:trPr>
                <w:trHeight w:val="992"/>
              </w:trPr>
              <w:tc>
                <w:tcPr>
                  <w:tcW w:w="2687" w:type="dxa"/>
                  <w:vAlign w:val="center"/>
                </w:tcPr>
                <w:p w14:paraId="0E07C9FA" w14:textId="19C81733" w:rsidR="00ED6AC7" w:rsidRPr="00E95363" w:rsidRDefault="00ED6AC7" w:rsidP="00ED6AC7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NÚMERO DOCUMENTO</w:t>
                  </w:r>
                  <w:r w:rsidR="00D52298">
                    <w:rPr>
                      <w:rFonts w:ascii="Arial" w:hAnsi="Arial" w:cs="Arial"/>
                      <w:lang w:val="es-MX"/>
                    </w:rPr>
                    <w:t xml:space="preserve"> EMPRESA ABSORBENTE</w:t>
                  </w:r>
                </w:p>
              </w:tc>
              <w:tc>
                <w:tcPr>
                  <w:tcW w:w="1217" w:type="dxa"/>
                  <w:vAlign w:val="center"/>
                </w:tcPr>
                <w:p w14:paraId="5BDC257B" w14:textId="1010C6AA" w:rsidR="00ED6AC7" w:rsidRPr="00E95363" w:rsidRDefault="00ED6AC7" w:rsidP="00ED6AC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11</w:t>
                  </w:r>
                </w:p>
              </w:tc>
              <w:tc>
                <w:tcPr>
                  <w:tcW w:w="1654" w:type="dxa"/>
                  <w:vAlign w:val="center"/>
                </w:tcPr>
                <w:p w14:paraId="2796B93A" w14:textId="6EA21A55" w:rsidR="00ED6AC7" w:rsidRPr="00E95363" w:rsidRDefault="00ED6AC7" w:rsidP="00ED6AC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N</w:t>
                  </w:r>
                </w:p>
              </w:tc>
              <w:tc>
                <w:tcPr>
                  <w:tcW w:w="3836" w:type="dxa"/>
                  <w:vAlign w:val="center"/>
                </w:tcPr>
                <w:p w14:paraId="5BD92005" w14:textId="60919E4E" w:rsidR="00ED6AC7" w:rsidRDefault="00ED6AC7" w:rsidP="00ED6AC7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 xml:space="preserve">Número de documento de identificación </w:t>
                  </w:r>
                  <w:r>
                    <w:rPr>
                      <w:rFonts w:ascii="Arial" w:hAnsi="Arial" w:cs="Arial"/>
                      <w:lang w:val="es-MX"/>
                    </w:rPr>
                    <w:t xml:space="preserve">de </w:t>
                  </w:r>
                  <w:r w:rsidRPr="00ED6AC7">
                    <w:rPr>
                      <w:rFonts w:ascii="Arial" w:hAnsi="Arial" w:cs="Arial"/>
                      <w:lang w:val="es-MX"/>
                    </w:rPr>
                    <w:t>la empresa</w:t>
                  </w:r>
                  <w:r w:rsidR="00BC7733">
                    <w:rPr>
                      <w:rFonts w:ascii="Arial" w:hAnsi="Arial" w:cs="Arial"/>
                      <w:lang w:val="es-MX"/>
                    </w:rPr>
                    <w:t xml:space="preserve"> absorbente.</w:t>
                  </w:r>
                  <w:r w:rsidRPr="00ED6AC7">
                    <w:rPr>
                      <w:rFonts w:ascii="Arial" w:hAnsi="Arial" w:cs="Arial"/>
                      <w:lang w:val="es-MX"/>
                    </w:rPr>
                    <w:t xml:space="preserve"> </w:t>
                  </w:r>
                </w:p>
                <w:p w14:paraId="33AE4472" w14:textId="77777777" w:rsidR="00ED6AC7" w:rsidRPr="00E95363" w:rsidRDefault="00ED6AC7" w:rsidP="00ED6AC7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5E978391" w14:textId="1DF27FCE" w:rsidR="00BC7733" w:rsidRDefault="00ED6AC7" w:rsidP="00BC7733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No debe estar separado por puntos, guiones o comas y no debe contener el dígito de verificación.</w:t>
                  </w:r>
                </w:p>
                <w:p w14:paraId="7B1DCE7C" w14:textId="77777777" w:rsidR="00BC7733" w:rsidRDefault="00BC7733" w:rsidP="00BC7733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5C4C9BDE" w14:textId="4218D69C" w:rsidR="00ED6AC7" w:rsidRPr="00BC7733" w:rsidRDefault="00BC7733" w:rsidP="00BC7733">
                  <w:pPr>
                    <w:pStyle w:val="Prrafodelista"/>
                    <w:numPr>
                      <w:ilvl w:val="0"/>
                      <w:numId w:val="46"/>
                    </w:numPr>
                    <w:spacing w:before="1" w:line="220" w:lineRule="exact"/>
                    <w:ind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BC7733">
                    <w:rPr>
                      <w:rFonts w:ascii="Arial" w:hAnsi="Arial" w:cs="Arial"/>
                      <w:lang w:val="es-MX"/>
                    </w:rPr>
                    <w:t>Campo obligatorio.</w:t>
                  </w:r>
                </w:p>
              </w:tc>
            </w:tr>
            <w:tr w:rsidR="00BC7733" w:rsidRPr="00E95363" w14:paraId="664A2E01" w14:textId="77777777" w:rsidTr="00DA7554">
              <w:trPr>
                <w:trHeight w:val="607"/>
              </w:trPr>
              <w:tc>
                <w:tcPr>
                  <w:tcW w:w="2687" w:type="dxa"/>
                  <w:vAlign w:val="center"/>
                </w:tcPr>
                <w:p w14:paraId="1F8423A8" w14:textId="5FA9ECD0" w:rsidR="00BC7733" w:rsidRPr="00E95363" w:rsidRDefault="00BC7733" w:rsidP="00BC7733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RAZÓN SOCIAL</w:t>
                  </w:r>
                  <w:r w:rsidR="00D52298">
                    <w:rPr>
                      <w:rFonts w:ascii="Arial" w:hAnsi="Arial" w:cs="Arial"/>
                      <w:lang w:val="es-MX"/>
                    </w:rPr>
                    <w:t xml:space="preserve"> EMPRESA ABSORBENTE</w:t>
                  </w:r>
                </w:p>
              </w:tc>
              <w:tc>
                <w:tcPr>
                  <w:tcW w:w="1217" w:type="dxa"/>
                  <w:vAlign w:val="center"/>
                </w:tcPr>
                <w:p w14:paraId="2B58B7BA" w14:textId="1FCE6D4A" w:rsidR="00BC7733" w:rsidRPr="00E95363" w:rsidRDefault="00BC7733" w:rsidP="00BC7733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70</w:t>
                  </w:r>
                </w:p>
              </w:tc>
              <w:tc>
                <w:tcPr>
                  <w:tcW w:w="1654" w:type="dxa"/>
                  <w:vAlign w:val="center"/>
                </w:tcPr>
                <w:p w14:paraId="058D304B" w14:textId="4D43762A" w:rsidR="00BC7733" w:rsidRPr="00E95363" w:rsidRDefault="00BC7733" w:rsidP="00BC7733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A</w:t>
                  </w:r>
                </w:p>
              </w:tc>
              <w:tc>
                <w:tcPr>
                  <w:tcW w:w="3836" w:type="dxa"/>
                  <w:vAlign w:val="center"/>
                </w:tcPr>
                <w:p w14:paraId="301911A2" w14:textId="77777777" w:rsidR="00BC7733" w:rsidRPr="00E95363" w:rsidRDefault="00BC7733" w:rsidP="00BC7733">
                  <w:pPr>
                    <w:spacing w:before="9" w:line="100" w:lineRule="exact"/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  <w:p w14:paraId="4CC64EAA" w14:textId="27F81933" w:rsidR="00BC7733" w:rsidRDefault="00BC7733" w:rsidP="00BC7733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>
                    <w:rPr>
                      <w:rFonts w:ascii="Arial" w:hAnsi="Arial" w:cs="Arial"/>
                      <w:lang w:val="es-MX"/>
                    </w:rPr>
                    <w:t>R</w:t>
                  </w:r>
                  <w:r w:rsidRPr="00E95363">
                    <w:rPr>
                      <w:rFonts w:ascii="Arial" w:hAnsi="Arial" w:cs="Arial"/>
                      <w:lang w:val="es-MX"/>
                    </w:rPr>
                    <w:t>azón social de</w:t>
                  </w:r>
                  <w:r>
                    <w:rPr>
                      <w:rFonts w:ascii="Arial" w:hAnsi="Arial" w:cs="Arial"/>
                      <w:lang w:val="es-MX"/>
                    </w:rPr>
                    <w:t xml:space="preserve"> </w:t>
                  </w:r>
                  <w:r w:rsidRPr="00E95363">
                    <w:rPr>
                      <w:rFonts w:ascii="Arial" w:hAnsi="Arial" w:cs="Arial"/>
                      <w:lang w:val="es-MX"/>
                    </w:rPr>
                    <w:t>l</w:t>
                  </w:r>
                  <w:r>
                    <w:rPr>
                      <w:rFonts w:ascii="Arial" w:hAnsi="Arial" w:cs="Arial"/>
                      <w:lang w:val="es-MX"/>
                    </w:rPr>
                    <w:t xml:space="preserve">a de </w:t>
                  </w:r>
                  <w:r w:rsidRPr="00ED6AC7">
                    <w:rPr>
                      <w:rFonts w:ascii="Arial" w:hAnsi="Arial" w:cs="Arial"/>
                      <w:lang w:val="es-MX"/>
                    </w:rPr>
                    <w:t xml:space="preserve">la empresa </w:t>
                  </w:r>
                  <w:r>
                    <w:rPr>
                      <w:rFonts w:ascii="Arial" w:hAnsi="Arial" w:cs="Arial"/>
                      <w:lang w:val="es-MX"/>
                    </w:rPr>
                    <w:t>absorbente</w:t>
                  </w:r>
                </w:p>
                <w:p w14:paraId="6EC4AF4A" w14:textId="77777777" w:rsidR="00BC7733" w:rsidRPr="00E95363" w:rsidRDefault="00BC7733" w:rsidP="00BC7733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6DF8365B" w14:textId="48EF3C87" w:rsidR="00BC7733" w:rsidRPr="00BC7733" w:rsidRDefault="00BC7733" w:rsidP="00BC7733">
                  <w:pPr>
                    <w:pStyle w:val="Prrafodelista"/>
                    <w:numPr>
                      <w:ilvl w:val="0"/>
                      <w:numId w:val="46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BC7733">
                    <w:rPr>
                      <w:rFonts w:ascii="Arial" w:hAnsi="Arial" w:cs="Arial"/>
                      <w:lang w:val="es-MX"/>
                    </w:rPr>
                    <w:t xml:space="preserve">Campo obligatorio. </w:t>
                  </w:r>
                </w:p>
              </w:tc>
            </w:tr>
            <w:tr w:rsidR="00BC7733" w:rsidRPr="00E95363" w14:paraId="2E907F76" w14:textId="77777777" w:rsidTr="00DA7554">
              <w:trPr>
                <w:trHeight w:val="607"/>
              </w:trPr>
              <w:tc>
                <w:tcPr>
                  <w:tcW w:w="2687" w:type="dxa"/>
                  <w:vAlign w:val="center"/>
                </w:tcPr>
                <w:p w14:paraId="793ED7BA" w14:textId="4663EDC6" w:rsidR="00BC7733" w:rsidRPr="00E95363" w:rsidRDefault="00BC7733" w:rsidP="00BC7733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>
                    <w:rPr>
                      <w:rFonts w:ascii="Arial" w:hAnsi="Arial" w:cs="Arial"/>
                      <w:lang w:val="es-MX"/>
                    </w:rPr>
                    <w:t>FECHA DE FUSIÒN Y/O ABSORCIÒN</w:t>
                  </w:r>
                </w:p>
              </w:tc>
              <w:tc>
                <w:tcPr>
                  <w:tcW w:w="1217" w:type="dxa"/>
                  <w:vAlign w:val="center"/>
                </w:tcPr>
                <w:p w14:paraId="7AE6FE97" w14:textId="268CFE9F" w:rsidR="00BC7733" w:rsidRPr="00E95363" w:rsidRDefault="00DA7554" w:rsidP="00BC7733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>
                    <w:rPr>
                      <w:rFonts w:ascii="Arial" w:hAnsi="Arial" w:cs="Arial"/>
                      <w:lang w:val="es-MX"/>
                    </w:rPr>
                    <w:t>10</w:t>
                  </w:r>
                </w:p>
              </w:tc>
              <w:tc>
                <w:tcPr>
                  <w:tcW w:w="1654" w:type="dxa"/>
                  <w:vAlign w:val="center"/>
                </w:tcPr>
                <w:p w14:paraId="0AC1E929" w14:textId="2A76CF5F" w:rsidR="00BC7733" w:rsidRPr="00E95363" w:rsidRDefault="00DA7554" w:rsidP="00BC7733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>
                    <w:rPr>
                      <w:rFonts w:ascii="Arial" w:hAnsi="Arial" w:cs="Arial"/>
                      <w:lang w:val="es-MX"/>
                    </w:rPr>
                    <w:t>AAAA/MM/DD</w:t>
                  </w:r>
                </w:p>
              </w:tc>
              <w:tc>
                <w:tcPr>
                  <w:tcW w:w="3836" w:type="dxa"/>
                  <w:vAlign w:val="center"/>
                </w:tcPr>
                <w:p w14:paraId="63B320C0" w14:textId="77777777" w:rsidR="00BC7733" w:rsidRDefault="00DA7554" w:rsidP="00BC773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  <w:r>
                    <w:rPr>
                      <w:rFonts w:ascii="Arial" w:hAnsi="Arial" w:cs="Arial"/>
                      <w:lang w:val="es-MX"/>
                    </w:rPr>
                    <w:t>Fecha de fusión y/o absorción.</w:t>
                  </w:r>
                </w:p>
                <w:p w14:paraId="11FCFD88" w14:textId="77777777" w:rsidR="00DA7554" w:rsidRDefault="00DA7554" w:rsidP="00BC773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4C1A7893" w14:textId="32E6D8DF" w:rsidR="00DA7554" w:rsidRPr="00DA7554" w:rsidRDefault="00DA7554" w:rsidP="00DA7554">
                  <w:pPr>
                    <w:pStyle w:val="Prrafodelista"/>
                    <w:numPr>
                      <w:ilvl w:val="0"/>
                      <w:numId w:val="46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  <w:r>
                    <w:rPr>
                      <w:rFonts w:ascii="Arial" w:hAnsi="Arial" w:cs="Arial"/>
                      <w:lang w:val="es-MX"/>
                    </w:rPr>
                    <w:t>Campo obligatorio.</w:t>
                  </w:r>
                </w:p>
              </w:tc>
            </w:tr>
          </w:tbl>
          <w:p w14:paraId="46B6317D" w14:textId="601ED6BF" w:rsidR="00ED6AC7" w:rsidRDefault="00ED6AC7" w:rsidP="00910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A215580" w14:textId="77777777" w:rsidR="00DA7554" w:rsidRPr="00910302" w:rsidRDefault="00DA7554" w:rsidP="00910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0A45CB5" w14:textId="29839B4E" w:rsidR="00910302" w:rsidRDefault="00910302" w:rsidP="00910302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bCs/>
                <w:spacing w:val="-5"/>
                <w:sz w:val="22"/>
                <w:szCs w:val="22"/>
                <w:lang w:val="es-CO"/>
              </w:rPr>
            </w:pPr>
            <w:r w:rsidRPr="009103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ARTÍCULO </w:t>
            </w:r>
            <w:r w:rsidR="00DA7554">
              <w:rPr>
                <w:rFonts w:ascii="Arial" w:hAnsi="Arial" w:cs="Arial"/>
                <w:b/>
                <w:bCs/>
                <w:sz w:val="22"/>
                <w:szCs w:val="22"/>
              </w:rPr>
              <w:t>7º</w:t>
            </w:r>
            <w:r w:rsidRPr="009103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="00DA75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A7554" w:rsidRPr="00332205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CO"/>
              </w:rPr>
              <w:t xml:space="preserve">Información que debe suministrar la </w:t>
            </w:r>
            <w:r w:rsidR="00DA7554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CO"/>
              </w:rPr>
              <w:t>Superintendencia Financiera de Colombia.</w:t>
            </w:r>
          </w:p>
          <w:p w14:paraId="3C213A77" w14:textId="61CCB77A" w:rsidR="00DA7554" w:rsidRDefault="00DA7554" w:rsidP="00910302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bCs/>
                <w:spacing w:val="-5"/>
                <w:sz w:val="22"/>
                <w:szCs w:val="22"/>
                <w:lang w:val="es-CO"/>
              </w:rPr>
            </w:pPr>
          </w:p>
          <w:tbl>
            <w:tblPr>
              <w:tblW w:w="9394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87"/>
              <w:gridCol w:w="1217"/>
              <w:gridCol w:w="1654"/>
              <w:gridCol w:w="3836"/>
            </w:tblGrid>
            <w:tr w:rsidR="00DA7554" w:rsidRPr="00E95363" w14:paraId="31AA6F3C" w14:textId="77777777" w:rsidTr="00D25F1F">
              <w:trPr>
                <w:trHeight w:val="286"/>
              </w:trPr>
              <w:tc>
                <w:tcPr>
                  <w:tcW w:w="2687" w:type="dxa"/>
                  <w:shd w:val="pct20" w:color="auto" w:fill="F2F2F2"/>
                  <w:vAlign w:val="center"/>
                </w:tcPr>
                <w:p w14:paraId="0D5B7C01" w14:textId="77777777" w:rsidR="00DA7554" w:rsidRPr="00E95363" w:rsidRDefault="00DA7554" w:rsidP="00DA7554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b/>
                      <w:bCs/>
                      <w:lang w:val="es-MX"/>
                    </w:rPr>
                    <w:t>CAMPO</w:t>
                  </w:r>
                </w:p>
              </w:tc>
              <w:tc>
                <w:tcPr>
                  <w:tcW w:w="1217" w:type="dxa"/>
                  <w:shd w:val="pct20" w:color="auto" w:fill="F2F2F2"/>
                  <w:vAlign w:val="center"/>
                </w:tcPr>
                <w:p w14:paraId="09B0F700" w14:textId="77777777" w:rsidR="00DA7554" w:rsidRPr="00E95363" w:rsidRDefault="00DA7554" w:rsidP="00DA7554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b/>
                      <w:bCs/>
                      <w:lang w:val="es-MX"/>
                    </w:rPr>
                    <w:t>LONG</w:t>
                  </w:r>
                </w:p>
              </w:tc>
              <w:tc>
                <w:tcPr>
                  <w:tcW w:w="1654" w:type="dxa"/>
                  <w:shd w:val="pct20" w:color="auto" w:fill="F2F2F2"/>
                  <w:vAlign w:val="center"/>
                </w:tcPr>
                <w:p w14:paraId="65007D29" w14:textId="77777777" w:rsidR="00DA7554" w:rsidRPr="00E95363" w:rsidRDefault="00DA7554" w:rsidP="00DA7554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b/>
                      <w:bCs/>
                      <w:lang w:val="es-MX"/>
                    </w:rPr>
                    <w:t>TIPO</w:t>
                  </w:r>
                </w:p>
              </w:tc>
              <w:tc>
                <w:tcPr>
                  <w:tcW w:w="3836" w:type="dxa"/>
                  <w:shd w:val="pct20" w:color="auto" w:fill="F2F2F2"/>
                  <w:vAlign w:val="center"/>
                </w:tcPr>
                <w:p w14:paraId="5ECE76A5" w14:textId="77777777" w:rsidR="00DA7554" w:rsidRPr="00E95363" w:rsidRDefault="00DA7554" w:rsidP="00DA7554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b/>
                      <w:bCs/>
                      <w:lang w:val="es-MX"/>
                    </w:rPr>
                    <w:t>DESCRIPCIÓN</w:t>
                  </w:r>
                </w:p>
              </w:tc>
            </w:tr>
            <w:tr w:rsidR="00DA7554" w:rsidRPr="00E95363" w14:paraId="6CAE0584" w14:textId="77777777" w:rsidTr="00D25F1F">
              <w:trPr>
                <w:trHeight w:val="404"/>
              </w:trPr>
              <w:tc>
                <w:tcPr>
                  <w:tcW w:w="2687" w:type="dxa"/>
                  <w:vAlign w:val="center"/>
                </w:tcPr>
                <w:p w14:paraId="727A1BB9" w14:textId="77777777" w:rsidR="00DA7554" w:rsidRPr="00E95363" w:rsidRDefault="00DA7554" w:rsidP="00DA7554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TIPO DOCUMENTO</w:t>
                  </w:r>
                </w:p>
              </w:tc>
              <w:tc>
                <w:tcPr>
                  <w:tcW w:w="1217" w:type="dxa"/>
                  <w:vAlign w:val="center"/>
                </w:tcPr>
                <w:p w14:paraId="51867A9F" w14:textId="77777777" w:rsidR="00DA7554" w:rsidRPr="00E95363" w:rsidRDefault="00DA7554" w:rsidP="00DA7554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</w:p>
                <w:p w14:paraId="2F1B0DB0" w14:textId="77777777" w:rsidR="00DA7554" w:rsidRPr="00E95363" w:rsidRDefault="00DA7554" w:rsidP="00DA7554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3</w:t>
                  </w:r>
                </w:p>
              </w:tc>
              <w:tc>
                <w:tcPr>
                  <w:tcW w:w="1654" w:type="dxa"/>
                  <w:vAlign w:val="center"/>
                </w:tcPr>
                <w:p w14:paraId="3BE8F04E" w14:textId="77777777" w:rsidR="00DA7554" w:rsidRPr="00E95363" w:rsidRDefault="00DA7554" w:rsidP="00DA7554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</w:p>
                <w:p w14:paraId="7257B23B" w14:textId="77777777" w:rsidR="00DA7554" w:rsidRPr="00E95363" w:rsidRDefault="00DA7554" w:rsidP="00DA7554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A</w:t>
                  </w:r>
                </w:p>
              </w:tc>
              <w:tc>
                <w:tcPr>
                  <w:tcW w:w="3836" w:type="dxa"/>
                  <w:vAlign w:val="center"/>
                </w:tcPr>
                <w:p w14:paraId="295D6FBB" w14:textId="487D5612" w:rsidR="00DA7554" w:rsidRPr="00E95363" w:rsidRDefault="00DA7554" w:rsidP="00DA7554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 xml:space="preserve">Tipo de documento de identificación </w:t>
                  </w:r>
                  <w:r>
                    <w:rPr>
                      <w:rFonts w:ascii="Arial" w:hAnsi="Arial" w:cs="Arial"/>
                      <w:lang w:val="es-MX"/>
                    </w:rPr>
                    <w:t xml:space="preserve">de </w:t>
                  </w:r>
                  <w:r w:rsidRPr="00ED6AC7">
                    <w:rPr>
                      <w:rFonts w:ascii="Arial" w:hAnsi="Arial" w:cs="Arial"/>
                      <w:lang w:val="es-MX"/>
                    </w:rPr>
                    <w:t xml:space="preserve">la empresa que se </w:t>
                  </w:r>
                  <w:r>
                    <w:rPr>
                      <w:rFonts w:ascii="Arial" w:hAnsi="Arial" w:cs="Arial"/>
                      <w:lang w:val="es-MX"/>
                    </w:rPr>
                    <w:t>fusiona o se escinde.</w:t>
                  </w:r>
                </w:p>
                <w:p w14:paraId="00941ACD" w14:textId="77777777" w:rsidR="00DA7554" w:rsidRPr="00E95363" w:rsidRDefault="00DA7554" w:rsidP="00DA7554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4CD4D0FC" w14:textId="77777777" w:rsidR="00DA7554" w:rsidRPr="00E95363" w:rsidRDefault="00DA7554" w:rsidP="00DA7554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Sólo puede tener uno de los siguientes valores:</w:t>
                  </w:r>
                </w:p>
                <w:p w14:paraId="1B623B54" w14:textId="77777777" w:rsidR="00DA7554" w:rsidRPr="00E95363" w:rsidRDefault="00DA7554" w:rsidP="00DA7554">
                  <w:pPr>
                    <w:ind w:left="143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NIT: Número de identificación tributaria.</w:t>
                  </w:r>
                </w:p>
                <w:p w14:paraId="228AB40C" w14:textId="77777777" w:rsidR="00DA7554" w:rsidRPr="00E95363" w:rsidRDefault="00DA7554" w:rsidP="00DA7554">
                  <w:pPr>
                    <w:ind w:left="143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3E2A027B" w14:textId="77777777" w:rsidR="00DA7554" w:rsidRPr="00E95363" w:rsidRDefault="00DA7554" w:rsidP="00DA7554">
                  <w:pPr>
                    <w:pStyle w:val="Prrafodelista"/>
                    <w:numPr>
                      <w:ilvl w:val="0"/>
                      <w:numId w:val="46"/>
                    </w:numPr>
                    <w:spacing w:before="1" w:line="220" w:lineRule="exact"/>
                    <w:ind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Campo obligatorio.</w:t>
                  </w:r>
                </w:p>
              </w:tc>
            </w:tr>
            <w:tr w:rsidR="00DA7554" w:rsidRPr="00E95363" w14:paraId="12632D21" w14:textId="77777777" w:rsidTr="00D25F1F">
              <w:trPr>
                <w:trHeight w:val="648"/>
              </w:trPr>
              <w:tc>
                <w:tcPr>
                  <w:tcW w:w="2687" w:type="dxa"/>
                  <w:vAlign w:val="center"/>
                </w:tcPr>
                <w:p w14:paraId="6B169B2D" w14:textId="77777777" w:rsidR="00DA7554" w:rsidRPr="00E95363" w:rsidRDefault="00DA7554" w:rsidP="00DA7554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lastRenderedPageBreak/>
                    <w:t>NÚMERO DOCUMENTO</w:t>
                  </w:r>
                </w:p>
              </w:tc>
              <w:tc>
                <w:tcPr>
                  <w:tcW w:w="1217" w:type="dxa"/>
                  <w:vAlign w:val="center"/>
                </w:tcPr>
                <w:p w14:paraId="5D4C01DC" w14:textId="77777777" w:rsidR="00DA7554" w:rsidRPr="00E95363" w:rsidRDefault="00DA7554" w:rsidP="00DA7554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11</w:t>
                  </w:r>
                </w:p>
              </w:tc>
              <w:tc>
                <w:tcPr>
                  <w:tcW w:w="1654" w:type="dxa"/>
                  <w:vAlign w:val="center"/>
                </w:tcPr>
                <w:p w14:paraId="47F04025" w14:textId="77777777" w:rsidR="00DA7554" w:rsidRPr="00E95363" w:rsidRDefault="00DA7554" w:rsidP="00DA7554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N</w:t>
                  </w:r>
                </w:p>
              </w:tc>
              <w:tc>
                <w:tcPr>
                  <w:tcW w:w="3836" w:type="dxa"/>
                  <w:vAlign w:val="center"/>
                </w:tcPr>
                <w:p w14:paraId="66D9A282" w14:textId="04AC0FC7" w:rsidR="00DA7554" w:rsidRDefault="00DA7554" w:rsidP="00DA7554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 xml:space="preserve">Número de documento de identificación </w:t>
                  </w:r>
                  <w:r>
                    <w:rPr>
                      <w:rFonts w:ascii="Arial" w:hAnsi="Arial" w:cs="Arial"/>
                      <w:lang w:val="es-MX"/>
                    </w:rPr>
                    <w:t xml:space="preserve">de </w:t>
                  </w:r>
                  <w:r w:rsidRPr="00ED6AC7">
                    <w:rPr>
                      <w:rFonts w:ascii="Arial" w:hAnsi="Arial" w:cs="Arial"/>
                      <w:lang w:val="es-MX"/>
                    </w:rPr>
                    <w:t>la empresa que se fusiona</w:t>
                  </w:r>
                  <w:r>
                    <w:rPr>
                      <w:rFonts w:ascii="Arial" w:hAnsi="Arial" w:cs="Arial"/>
                      <w:lang w:val="es-MX"/>
                    </w:rPr>
                    <w:t xml:space="preserve"> o se escinde.</w:t>
                  </w:r>
                </w:p>
                <w:p w14:paraId="463C319D" w14:textId="77777777" w:rsidR="00DA7554" w:rsidRPr="00E95363" w:rsidRDefault="00DA7554" w:rsidP="00DA7554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0E482C74" w14:textId="77777777" w:rsidR="00DA7554" w:rsidRPr="00E95363" w:rsidRDefault="00DA7554" w:rsidP="00DA7554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No debe estar separado por puntos, guiones o comas y no debe contener el dígito de verificación.</w:t>
                  </w:r>
                </w:p>
                <w:p w14:paraId="01DE1E82" w14:textId="77777777" w:rsidR="00DA7554" w:rsidRPr="00E95363" w:rsidRDefault="00DA7554" w:rsidP="00DA7554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414515D4" w14:textId="77777777" w:rsidR="00DA7554" w:rsidRPr="00E95363" w:rsidRDefault="00DA7554" w:rsidP="00DA7554">
                  <w:pPr>
                    <w:pStyle w:val="Prrafodelista"/>
                    <w:numPr>
                      <w:ilvl w:val="0"/>
                      <w:numId w:val="46"/>
                    </w:numPr>
                    <w:spacing w:before="1" w:line="220" w:lineRule="exact"/>
                    <w:ind w:right="69"/>
                    <w:jc w:val="both"/>
                    <w:rPr>
                      <w:rFonts w:ascii="Arial" w:hAnsi="Arial" w:cs="Arial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Campo obligatorio</w:t>
                  </w:r>
                  <w:r w:rsidRPr="00E95363">
                    <w:rPr>
                      <w:rFonts w:ascii="Arial" w:hAnsi="Arial" w:cs="Arial"/>
                      <w:w w:val="81"/>
                      <w:lang w:val="es-CO"/>
                    </w:rPr>
                    <w:t>.</w:t>
                  </w:r>
                </w:p>
              </w:tc>
            </w:tr>
            <w:tr w:rsidR="00DA7554" w:rsidRPr="00E95363" w14:paraId="7CFCC526" w14:textId="77777777" w:rsidTr="00D25F1F">
              <w:trPr>
                <w:trHeight w:val="992"/>
              </w:trPr>
              <w:tc>
                <w:tcPr>
                  <w:tcW w:w="2687" w:type="dxa"/>
                  <w:vAlign w:val="center"/>
                </w:tcPr>
                <w:p w14:paraId="01C6FD92" w14:textId="77777777" w:rsidR="00DA7554" w:rsidRPr="00E95363" w:rsidRDefault="00DA7554" w:rsidP="00DA7554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RAZÓN SOCIAL</w:t>
                  </w:r>
                </w:p>
              </w:tc>
              <w:tc>
                <w:tcPr>
                  <w:tcW w:w="1217" w:type="dxa"/>
                  <w:vAlign w:val="center"/>
                </w:tcPr>
                <w:p w14:paraId="49FA6E74" w14:textId="77777777" w:rsidR="00DA7554" w:rsidRPr="00E95363" w:rsidRDefault="00DA7554" w:rsidP="00DA755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70</w:t>
                  </w:r>
                </w:p>
              </w:tc>
              <w:tc>
                <w:tcPr>
                  <w:tcW w:w="1654" w:type="dxa"/>
                  <w:vAlign w:val="center"/>
                </w:tcPr>
                <w:p w14:paraId="276C3CA0" w14:textId="77777777" w:rsidR="00DA7554" w:rsidRPr="00E95363" w:rsidRDefault="00DA7554" w:rsidP="00DA755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A</w:t>
                  </w:r>
                </w:p>
              </w:tc>
              <w:tc>
                <w:tcPr>
                  <w:tcW w:w="3836" w:type="dxa"/>
                  <w:vAlign w:val="center"/>
                </w:tcPr>
                <w:p w14:paraId="7E5E807E" w14:textId="77777777" w:rsidR="00DA7554" w:rsidRPr="00E95363" w:rsidRDefault="00DA7554" w:rsidP="00DA7554">
                  <w:pPr>
                    <w:spacing w:before="9" w:line="100" w:lineRule="exact"/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  <w:p w14:paraId="0A744EB9" w14:textId="5A80BBA5" w:rsidR="00DA7554" w:rsidRDefault="00DA7554" w:rsidP="00DA7554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>
                    <w:rPr>
                      <w:rFonts w:ascii="Arial" w:hAnsi="Arial" w:cs="Arial"/>
                      <w:lang w:val="es-MX"/>
                    </w:rPr>
                    <w:t>R</w:t>
                  </w:r>
                  <w:r w:rsidRPr="00E95363">
                    <w:rPr>
                      <w:rFonts w:ascii="Arial" w:hAnsi="Arial" w:cs="Arial"/>
                      <w:lang w:val="es-MX"/>
                    </w:rPr>
                    <w:t>azón social de</w:t>
                  </w:r>
                  <w:r>
                    <w:rPr>
                      <w:rFonts w:ascii="Arial" w:hAnsi="Arial" w:cs="Arial"/>
                      <w:lang w:val="es-MX"/>
                    </w:rPr>
                    <w:t xml:space="preserve"> </w:t>
                  </w:r>
                  <w:r w:rsidRPr="00E95363">
                    <w:rPr>
                      <w:rFonts w:ascii="Arial" w:hAnsi="Arial" w:cs="Arial"/>
                      <w:lang w:val="es-MX"/>
                    </w:rPr>
                    <w:t>l</w:t>
                  </w:r>
                  <w:r>
                    <w:rPr>
                      <w:rFonts w:ascii="Arial" w:hAnsi="Arial" w:cs="Arial"/>
                      <w:lang w:val="es-MX"/>
                    </w:rPr>
                    <w:t xml:space="preserve">a de </w:t>
                  </w:r>
                  <w:r w:rsidRPr="00ED6AC7">
                    <w:rPr>
                      <w:rFonts w:ascii="Arial" w:hAnsi="Arial" w:cs="Arial"/>
                      <w:lang w:val="es-MX"/>
                    </w:rPr>
                    <w:t>la empresa que se fusionar</w:t>
                  </w:r>
                  <w:r>
                    <w:rPr>
                      <w:rFonts w:ascii="Arial" w:hAnsi="Arial" w:cs="Arial"/>
                      <w:lang w:val="es-MX"/>
                    </w:rPr>
                    <w:t>a o se escinde.</w:t>
                  </w:r>
                </w:p>
                <w:p w14:paraId="2AFCC6E1" w14:textId="77777777" w:rsidR="00DA7554" w:rsidRPr="00E95363" w:rsidRDefault="00DA7554" w:rsidP="00DA7554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3E667E01" w14:textId="77777777" w:rsidR="00DA7554" w:rsidRPr="00E95363" w:rsidRDefault="00DA7554" w:rsidP="00DA7554">
                  <w:pPr>
                    <w:pStyle w:val="Prrafodelista"/>
                    <w:numPr>
                      <w:ilvl w:val="0"/>
                      <w:numId w:val="46"/>
                    </w:numPr>
                    <w:spacing w:before="1" w:line="220" w:lineRule="exact"/>
                    <w:ind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 xml:space="preserve">Campo obligatorio. </w:t>
                  </w:r>
                </w:p>
              </w:tc>
            </w:tr>
            <w:tr w:rsidR="00DA7554" w:rsidRPr="00E95363" w14:paraId="091B991A" w14:textId="77777777" w:rsidTr="00D25F1F">
              <w:trPr>
                <w:trHeight w:val="992"/>
              </w:trPr>
              <w:tc>
                <w:tcPr>
                  <w:tcW w:w="2687" w:type="dxa"/>
                  <w:vAlign w:val="center"/>
                </w:tcPr>
                <w:p w14:paraId="08244C60" w14:textId="2B715186" w:rsidR="00DA7554" w:rsidRPr="00E95363" w:rsidRDefault="00DA7554" w:rsidP="00DA7554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TIPO DOCUMENTO</w:t>
                  </w:r>
                  <w:r w:rsidR="00D52298">
                    <w:rPr>
                      <w:rFonts w:ascii="Arial" w:hAnsi="Arial" w:cs="Arial"/>
                      <w:lang w:val="es-MX"/>
                    </w:rPr>
                    <w:t xml:space="preserve"> EMPRESA ABSORBENTE</w:t>
                  </w:r>
                </w:p>
              </w:tc>
              <w:tc>
                <w:tcPr>
                  <w:tcW w:w="1217" w:type="dxa"/>
                  <w:vAlign w:val="center"/>
                </w:tcPr>
                <w:p w14:paraId="7392C53B" w14:textId="77777777" w:rsidR="00DA7554" w:rsidRPr="00E95363" w:rsidRDefault="00DA7554" w:rsidP="00DA7554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</w:p>
                <w:p w14:paraId="60A557C6" w14:textId="77777777" w:rsidR="00DA7554" w:rsidRPr="00E95363" w:rsidRDefault="00DA7554" w:rsidP="00DA755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3</w:t>
                  </w:r>
                </w:p>
              </w:tc>
              <w:tc>
                <w:tcPr>
                  <w:tcW w:w="1654" w:type="dxa"/>
                  <w:vAlign w:val="center"/>
                </w:tcPr>
                <w:p w14:paraId="42254423" w14:textId="77777777" w:rsidR="00DA7554" w:rsidRPr="00E95363" w:rsidRDefault="00DA7554" w:rsidP="00DA7554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</w:p>
                <w:p w14:paraId="2AB3BA33" w14:textId="77777777" w:rsidR="00DA7554" w:rsidRPr="00E95363" w:rsidRDefault="00DA7554" w:rsidP="00DA755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A</w:t>
                  </w:r>
                </w:p>
              </w:tc>
              <w:tc>
                <w:tcPr>
                  <w:tcW w:w="3836" w:type="dxa"/>
                  <w:vAlign w:val="center"/>
                </w:tcPr>
                <w:p w14:paraId="4BFAF4F1" w14:textId="77777777" w:rsidR="00DA7554" w:rsidRPr="00E95363" w:rsidRDefault="00DA7554" w:rsidP="00DA7554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 xml:space="preserve">Tipo de documento de identificación </w:t>
                  </w:r>
                  <w:r>
                    <w:rPr>
                      <w:rFonts w:ascii="Arial" w:hAnsi="Arial" w:cs="Arial"/>
                      <w:lang w:val="es-MX"/>
                    </w:rPr>
                    <w:t xml:space="preserve">de </w:t>
                  </w:r>
                  <w:r w:rsidRPr="00ED6AC7">
                    <w:rPr>
                      <w:rFonts w:ascii="Arial" w:hAnsi="Arial" w:cs="Arial"/>
                      <w:lang w:val="es-MX"/>
                    </w:rPr>
                    <w:t>la empresa</w:t>
                  </w:r>
                  <w:r>
                    <w:rPr>
                      <w:rFonts w:ascii="Arial" w:hAnsi="Arial" w:cs="Arial"/>
                      <w:lang w:val="es-MX"/>
                    </w:rPr>
                    <w:t xml:space="preserve"> absorbente.</w:t>
                  </w:r>
                </w:p>
                <w:p w14:paraId="7593A727" w14:textId="77777777" w:rsidR="00DA7554" w:rsidRPr="00E95363" w:rsidRDefault="00DA7554" w:rsidP="00DA7554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3C8068B2" w14:textId="77777777" w:rsidR="00DA7554" w:rsidRPr="00E95363" w:rsidRDefault="00DA7554" w:rsidP="00DA7554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Sólo puede tener uno de los siguientes valores:</w:t>
                  </w:r>
                </w:p>
                <w:p w14:paraId="253D534D" w14:textId="77777777" w:rsidR="00DA7554" w:rsidRDefault="00DA7554" w:rsidP="00DA7554">
                  <w:pPr>
                    <w:ind w:left="143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NIT: Número de identificación tributaria.</w:t>
                  </w:r>
                </w:p>
                <w:p w14:paraId="3CB17442" w14:textId="77777777" w:rsidR="00DA7554" w:rsidRDefault="00DA7554" w:rsidP="00DA7554">
                  <w:pPr>
                    <w:ind w:left="143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7EC5E628" w14:textId="77777777" w:rsidR="00DA7554" w:rsidRPr="00E95363" w:rsidRDefault="00DA7554" w:rsidP="00DA7554">
                  <w:pPr>
                    <w:pStyle w:val="Prrafodelista"/>
                    <w:numPr>
                      <w:ilvl w:val="0"/>
                      <w:numId w:val="46"/>
                    </w:numPr>
                    <w:jc w:val="both"/>
                    <w:rPr>
                      <w:rFonts w:ascii="Arial" w:hAnsi="Arial" w:cs="Arial"/>
                      <w:lang w:val="es-CO"/>
                    </w:rPr>
                  </w:pPr>
                  <w:r>
                    <w:rPr>
                      <w:rFonts w:ascii="Arial" w:hAnsi="Arial" w:cs="Arial"/>
                      <w:lang w:val="es-MX"/>
                    </w:rPr>
                    <w:t>Campo obligatorio.</w:t>
                  </w:r>
                </w:p>
              </w:tc>
            </w:tr>
            <w:tr w:rsidR="00DA7554" w:rsidRPr="00E95363" w14:paraId="06605897" w14:textId="77777777" w:rsidTr="00D25F1F">
              <w:trPr>
                <w:trHeight w:val="992"/>
              </w:trPr>
              <w:tc>
                <w:tcPr>
                  <w:tcW w:w="2687" w:type="dxa"/>
                  <w:vAlign w:val="center"/>
                </w:tcPr>
                <w:p w14:paraId="02CD24A2" w14:textId="7C901989" w:rsidR="00DA7554" w:rsidRPr="00E95363" w:rsidRDefault="00DA7554" w:rsidP="00DA7554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NÚMERO DOCUMENTO</w:t>
                  </w:r>
                  <w:r w:rsidR="00D52298">
                    <w:rPr>
                      <w:rFonts w:ascii="Arial" w:hAnsi="Arial" w:cs="Arial"/>
                      <w:lang w:val="es-MX"/>
                    </w:rPr>
                    <w:t xml:space="preserve"> EMPRESA ABSORBENTE</w:t>
                  </w:r>
                </w:p>
              </w:tc>
              <w:tc>
                <w:tcPr>
                  <w:tcW w:w="1217" w:type="dxa"/>
                  <w:vAlign w:val="center"/>
                </w:tcPr>
                <w:p w14:paraId="13031872" w14:textId="77777777" w:rsidR="00DA7554" w:rsidRPr="00E95363" w:rsidRDefault="00DA7554" w:rsidP="00DA755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11</w:t>
                  </w:r>
                </w:p>
              </w:tc>
              <w:tc>
                <w:tcPr>
                  <w:tcW w:w="1654" w:type="dxa"/>
                  <w:vAlign w:val="center"/>
                </w:tcPr>
                <w:p w14:paraId="78CD8CBA" w14:textId="77777777" w:rsidR="00DA7554" w:rsidRPr="00E95363" w:rsidRDefault="00DA7554" w:rsidP="00DA755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N</w:t>
                  </w:r>
                </w:p>
              </w:tc>
              <w:tc>
                <w:tcPr>
                  <w:tcW w:w="3836" w:type="dxa"/>
                  <w:vAlign w:val="center"/>
                </w:tcPr>
                <w:p w14:paraId="009CBF13" w14:textId="77777777" w:rsidR="00DA7554" w:rsidRDefault="00DA7554" w:rsidP="00DA7554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 xml:space="preserve">Número de documento de identificación </w:t>
                  </w:r>
                  <w:r>
                    <w:rPr>
                      <w:rFonts w:ascii="Arial" w:hAnsi="Arial" w:cs="Arial"/>
                      <w:lang w:val="es-MX"/>
                    </w:rPr>
                    <w:t xml:space="preserve">de </w:t>
                  </w:r>
                  <w:r w:rsidRPr="00ED6AC7">
                    <w:rPr>
                      <w:rFonts w:ascii="Arial" w:hAnsi="Arial" w:cs="Arial"/>
                      <w:lang w:val="es-MX"/>
                    </w:rPr>
                    <w:t>la empresa</w:t>
                  </w:r>
                  <w:r>
                    <w:rPr>
                      <w:rFonts w:ascii="Arial" w:hAnsi="Arial" w:cs="Arial"/>
                      <w:lang w:val="es-MX"/>
                    </w:rPr>
                    <w:t xml:space="preserve"> absorbente.</w:t>
                  </w:r>
                  <w:r w:rsidRPr="00ED6AC7">
                    <w:rPr>
                      <w:rFonts w:ascii="Arial" w:hAnsi="Arial" w:cs="Arial"/>
                      <w:lang w:val="es-MX"/>
                    </w:rPr>
                    <w:t xml:space="preserve"> </w:t>
                  </w:r>
                </w:p>
                <w:p w14:paraId="185AE6FD" w14:textId="77777777" w:rsidR="00DA7554" w:rsidRPr="00E95363" w:rsidRDefault="00DA7554" w:rsidP="00DA7554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725C3C65" w14:textId="77777777" w:rsidR="00DA7554" w:rsidRDefault="00DA7554" w:rsidP="00DA7554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No debe estar separado por puntos, guiones o comas y no debe contener el dígito de verificación.</w:t>
                  </w:r>
                </w:p>
                <w:p w14:paraId="5785D4C8" w14:textId="77777777" w:rsidR="00DA7554" w:rsidRDefault="00DA7554" w:rsidP="00DA7554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4440D60C" w14:textId="77777777" w:rsidR="00DA7554" w:rsidRPr="00BC7733" w:rsidRDefault="00DA7554" w:rsidP="00DA7554">
                  <w:pPr>
                    <w:pStyle w:val="Prrafodelista"/>
                    <w:numPr>
                      <w:ilvl w:val="0"/>
                      <w:numId w:val="46"/>
                    </w:numPr>
                    <w:spacing w:before="1" w:line="220" w:lineRule="exact"/>
                    <w:ind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BC7733">
                    <w:rPr>
                      <w:rFonts w:ascii="Arial" w:hAnsi="Arial" w:cs="Arial"/>
                      <w:lang w:val="es-MX"/>
                    </w:rPr>
                    <w:t>Campo obligatorio.</w:t>
                  </w:r>
                </w:p>
              </w:tc>
            </w:tr>
            <w:tr w:rsidR="00DA7554" w:rsidRPr="00E95363" w14:paraId="11C3FD81" w14:textId="77777777" w:rsidTr="00D25F1F">
              <w:trPr>
                <w:trHeight w:val="607"/>
              </w:trPr>
              <w:tc>
                <w:tcPr>
                  <w:tcW w:w="2687" w:type="dxa"/>
                  <w:vAlign w:val="center"/>
                </w:tcPr>
                <w:p w14:paraId="39333E3F" w14:textId="3619BE6A" w:rsidR="00DA7554" w:rsidRPr="00E95363" w:rsidRDefault="00DA7554" w:rsidP="00DA7554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RAZÓN SOCIAL</w:t>
                  </w:r>
                  <w:r w:rsidR="00D52298">
                    <w:rPr>
                      <w:rFonts w:ascii="Arial" w:hAnsi="Arial" w:cs="Arial"/>
                      <w:lang w:val="es-MX"/>
                    </w:rPr>
                    <w:t xml:space="preserve"> EMPRESA ABSORBENTE</w:t>
                  </w:r>
                </w:p>
              </w:tc>
              <w:tc>
                <w:tcPr>
                  <w:tcW w:w="1217" w:type="dxa"/>
                  <w:vAlign w:val="center"/>
                </w:tcPr>
                <w:p w14:paraId="7DE7C2DC" w14:textId="77777777" w:rsidR="00DA7554" w:rsidRPr="00E95363" w:rsidRDefault="00DA7554" w:rsidP="00DA7554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70</w:t>
                  </w:r>
                </w:p>
              </w:tc>
              <w:tc>
                <w:tcPr>
                  <w:tcW w:w="1654" w:type="dxa"/>
                  <w:vAlign w:val="center"/>
                </w:tcPr>
                <w:p w14:paraId="3F2B792B" w14:textId="77777777" w:rsidR="00DA7554" w:rsidRPr="00E95363" w:rsidRDefault="00DA7554" w:rsidP="00DA7554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A</w:t>
                  </w:r>
                </w:p>
              </w:tc>
              <w:tc>
                <w:tcPr>
                  <w:tcW w:w="3836" w:type="dxa"/>
                  <w:vAlign w:val="center"/>
                </w:tcPr>
                <w:p w14:paraId="01D43B38" w14:textId="77777777" w:rsidR="00DA7554" w:rsidRPr="00E95363" w:rsidRDefault="00DA7554" w:rsidP="00DA7554">
                  <w:pPr>
                    <w:spacing w:before="9" w:line="100" w:lineRule="exact"/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  <w:p w14:paraId="45F08998" w14:textId="2B463300" w:rsidR="00DA7554" w:rsidRDefault="00DA7554" w:rsidP="00DA7554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>
                    <w:rPr>
                      <w:rFonts w:ascii="Arial" w:hAnsi="Arial" w:cs="Arial"/>
                      <w:lang w:val="es-MX"/>
                    </w:rPr>
                    <w:t>R</w:t>
                  </w:r>
                  <w:r w:rsidRPr="00E95363">
                    <w:rPr>
                      <w:rFonts w:ascii="Arial" w:hAnsi="Arial" w:cs="Arial"/>
                      <w:lang w:val="es-MX"/>
                    </w:rPr>
                    <w:t>azón social de</w:t>
                  </w:r>
                  <w:r>
                    <w:rPr>
                      <w:rFonts w:ascii="Arial" w:hAnsi="Arial" w:cs="Arial"/>
                      <w:lang w:val="es-MX"/>
                    </w:rPr>
                    <w:t xml:space="preserve"> </w:t>
                  </w:r>
                  <w:r w:rsidRPr="00E95363">
                    <w:rPr>
                      <w:rFonts w:ascii="Arial" w:hAnsi="Arial" w:cs="Arial"/>
                      <w:lang w:val="es-MX"/>
                    </w:rPr>
                    <w:t>l</w:t>
                  </w:r>
                  <w:r>
                    <w:rPr>
                      <w:rFonts w:ascii="Arial" w:hAnsi="Arial" w:cs="Arial"/>
                      <w:lang w:val="es-MX"/>
                    </w:rPr>
                    <w:t xml:space="preserve">a de </w:t>
                  </w:r>
                  <w:r w:rsidRPr="00ED6AC7">
                    <w:rPr>
                      <w:rFonts w:ascii="Arial" w:hAnsi="Arial" w:cs="Arial"/>
                      <w:lang w:val="es-MX"/>
                    </w:rPr>
                    <w:t xml:space="preserve">la empresa </w:t>
                  </w:r>
                  <w:r>
                    <w:rPr>
                      <w:rFonts w:ascii="Arial" w:hAnsi="Arial" w:cs="Arial"/>
                      <w:lang w:val="es-MX"/>
                    </w:rPr>
                    <w:t>absorbente</w:t>
                  </w:r>
                </w:p>
                <w:p w14:paraId="37DB532E" w14:textId="77777777" w:rsidR="00DA7554" w:rsidRPr="00E95363" w:rsidRDefault="00DA7554" w:rsidP="00DA7554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7412D6B6" w14:textId="77777777" w:rsidR="00DA7554" w:rsidRPr="00BC7733" w:rsidRDefault="00DA7554" w:rsidP="00DA7554">
                  <w:pPr>
                    <w:pStyle w:val="Prrafodelista"/>
                    <w:numPr>
                      <w:ilvl w:val="0"/>
                      <w:numId w:val="46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BC7733">
                    <w:rPr>
                      <w:rFonts w:ascii="Arial" w:hAnsi="Arial" w:cs="Arial"/>
                      <w:lang w:val="es-MX"/>
                    </w:rPr>
                    <w:t xml:space="preserve">Campo obligatorio. </w:t>
                  </w:r>
                </w:p>
              </w:tc>
            </w:tr>
            <w:tr w:rsidR="00DA7554" w:rsidRPr="00E95363" w14:paraId="4862646F" w14:textId="77777777" w:rsidTr="00D25F1F">
              <w:trPr>
                <w:trHeight w:val="607"/>
              </w:trPr>
              <w:tc>
                <w:tcPr>
                  <w:tcW w:w="2687" w:type="dxa"/>
                  <w:vAlign w:val="center"/>
                </w:tcPr>
                <w:p w14:paraId="26E0FB3B" w14:textId="34D7AB46" w:rsidR="00DA7554" w:rsidRPr="00E95363" w:rsidRDefault="00DA7554" w:rsidP="00DA7554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>
                    <w:rPr>
                      <w:rFonts w:ascii="Arial" w:hAnsi="Arial" w:cs="Arial"/>
                      <w:lang w:val="es-MX"/>
                    </w:rPr>
                    <w:t xml:space="preserve">FECHA DE </w:t>
                  </w:r>
                  <w:proofErr w:type="gramStart"/>
                  <w:r>
                    <w:rPr>
                      <w:rFonts w:ascii="Arial" w:hAnsi="Arial" w:cs="Arial"/>
                      <w:lang w:val="es-MX"/>
                    </w:rPr>
                    <w:t>FUSIÓN,  ABSORCIÓN</w:t>
                  </w:r>
                  <w:proofErr w:type="gramEnd"/>
                  <w:r>
                    <w:rPr>
                      <w:rFonts w:ascii="Arial" w:hAnsi="Arial" w:cs="Arial"/>
                      <w:lang w:val="es-MX"/>
                    </w:rPr>
                    <w:t xml:space="preserve"> O ESCISIÓN</w:t>
                  </w:r>
                </w:p>
              </w:tc>
              <w:tc>
                <w:tcPr>
                  <w:tcW w:w="1217" w:type="dxa"/>
                  <w:vAlign w:val="center"/>
                </w:tcPr>
                <w:p w14:paraId="2012D735" w14:textId="77777777" w:rsidR="00DA7554" w:rsidRPr="00E95363" w:rsidRDefault="00DA7554" w:rsidP="00DA7554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>
                    <w:rPr>
                      <w:rFonts w:ascii="Arial" w:hAnsi="Arial" w:cs="Arial"/>
                      <w:lang w:val="es-MX"/>
                    </w:rPr>
                    <w:t>10</w:t>
                  </w:r>
                </w:p>
              </w:tc>
              <w:tc>
                <w:tcPr>
                  <w:tcW w:w="1654" w:type="dxa"/>
                  <w:vAlign w:val="center"/>
                </w:tcPr>
                <w:p w14:paraId="0DD6DEC1" w14:textId="77777777" w:rsidR="00DA7554" w:rsidRPr="00E95363" w:rsidRDefault="00DA7554" w:rsidP="00DA7554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>
                    <w:rPr>
                      <w:rFonts w:ascii="Arial" w:hAnsi="Arial" w:cs="Arial"/>
                      <w:lang w:val="es-MX"/>
                    </w:rPr>
                    <w:t>AAAA/MM/DD</w:t>
                  </w:r>
                </w:p>
              </w:tc>
              <w:tc>
                <w:tcPr>
                  <w:tcW w:w="3836" w:type="dxa"/>
                  <w:vAlign w:val="center"/>
                </w:tcPr>
                <w:p w14:paraId="52E5EDAC" w14:textId="77777777" w:rsidR="00DA7554" w:rsidRDefault="00DA7554" w:rsidP="00DA755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  <w:r>
                    <w:rPr>
                      <w:rFonts w:ascii="Arial" w:hAnsi="Arial" w:cs="Arial"/>
                      <w:lang w:val="es-MX"/>
                    </w:rPr>
                    <w:t>Fecha de fusión, absorción o escisión.</w:t>
                  </w:r>
                </w:p>
                <w:p w14:paraId="61412A34" w14:textId="77777777" w:rsidR="00DA7554" w:rsidRDefault="00DA7554" w:rsidP="00DA755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072C4511" w14:textId="28F55CA1" w:rsidR="00DA7554" w:rsidRPr="00DA7554" w:rsidRDefault="00DA7554" w:rsidP="00DA7554">
                  <w:pPr>
                    <w:pStyle w:val="Prrafodelista"/>
                    <w:numPr>
                      <w:ilvl w:val="0"/>
                      <w:numId w:val="46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  <w:r>
                    <w:rPr>
                      <w:rFonts w:ascii="Arial" w:hAnsi="Arial" w:cs="Arial"/>
                      <w:lang w:val="es-MX"/>
                    </w:rPr>
                    <w:t>Campo obligatorio.</w:t>
                  </w:r>
                </w:p>
              </w:tc>
            </w:tr>
          </w:tbl>
          <w:p w14:paraId="05A7B1C5" w14:textId="77777777" w:rsidR="00DA7554" w:rsidRPr="00910302" w:rsidRDefault="00DA7554" w:rsidP="00910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2BF5172" w14:textId="3E47BABE" w:rsidR="00910302" w:rsidRDefault="00910302" w:rsidP="00910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0D3DE44" w14:textId="6883A223" w:rsidR="00DE0590" w:rsidRDefault="00DE0590" w:rsidP="00910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CEFFED8" w14:textId="3E106E0C" w:rsidR="00375169" w:rsidRDefault="00375169" w:rsidP="00910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75AAA70" w14:textId="0C4949A1" w:rsidR="00375169" w:rsidRDefault="00375169" w:rsidP="00910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29A6F24" w14:textId="29A6A720" w:rsidR="00375169" w:rsidRDefault="00375169" w:rsidP="00910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9663197" w14:textId="60896C2F" w:rsidR="00375169" w:rsidRDefault="00375169" w:rsidP="00910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3082A82" w14:textId="3B537220" w:rsidR="00375169" w:rsidRDefault="00375169" w:rsidP="00910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B4E189C" w14:textId="4E12CA20" w:rsidR="00375169" w:rsidRDefault="00375169" w:rsidP="00910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5D90103" w14:textId="2108CA13" w:rsidR="00DE0590" w:rsidRDefault="00DE0590" w:rsidP="00910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93D09A6" w14:textId="77777777" w:rsidR="00DE0590" w:rsidRDefault="00DE0590" w:rsidP="00910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AD2B216" w14:textId="376D3CB4" w:rsidR="00910302" w:rsidRPr="00910302" w:rsidRDefault="00910302" w:rsidP="00910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10302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ARTÍCULO </w:t>
            </w:r>
            <w:r w:rsidR="00DA7554">
              <w:rPr>
                <w:rFonts w:ascii="Arial" w:hAnsi="Arial" w:cs="Arial"/>
                <w:b/>
                <w:bCs/>
                <w:sz w:val="22"/>
                <w:szCs w:val="22"/>
              </w:rPr>
              <w:t>8º</w:t>
            </w:r>
            <w:r w:rsidRPr="009103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="00DA7554" w:rsidRPr="00332205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CO"/>
              </w:rPr>
              <w:t xml:space="preserve">Información que debe suministrar la </w:t>
            </w:r>
            <w:r w:rsidR="00DA7554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CO"/>
              </w:rPr>
              <w:t>Superintendencia de Sociedades</w:t>
            </w:r>
          </w:p>
          <w:p w14:paraId="6E227440" w14:textId="3730E6C5" w:rsidR="00910302" w:rsidRDefault="00910302" w:rsidP="00910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A11F6B2" w14:textId="4E31F06B" w:rsidR="00DA7554" w:rsidRDefault="00DA7554" w:rsidP="00910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tbl>
            <w:tblPr>
              <w:tblW w:w="9394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87"/>
              <w:gridCol w:w="1217"/>
              <w:gridCol w:w="1654"/>
              <w:gridCol w:w="3836"/>
            </w:tblGrid>
            <w:tr w:rsidR="00DA7554" w:rsidRPr="00E95363" w14:paraId="65C40B68" w14:textId="77777777" w:rsidTr="00D25F1F">
              <w:trPr>
                <w:trHeight w:val="286"/>
              </w:trPr>
              <w:tc>
                <w:tcPr>
                  <w:tcW w:w="2687" w:type="dxa"/>
                  <w:shd w:val="pct20" w:color="auto" w:fill="F2F2F2"/>
                  <w:vAlign w:val="center"/>
                </w:tcPr>
                <w:p w14:paraId="108586B0" w14:textId="77777777" w:rsidR="00DA7554" w:rsidRPr="00E95363" w:rsidRDefault="00DA7554" w:rsidP="00DA7554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b/>
                      <w:bCs/>
                      <w:lang w:val="es-MX"/>
                    </w:rPr>
                    <w:t>CAMPO</w:t>
                  </w:r>
                </w:p>
              </w:tc>
              <w:tc>
                <w:tcPr>
                  <w:tcW w:w="1217" w:type="dxa"/>
                  <w:shd w:val="pct20" w:color="auto" w:fill="F2F2F2"/>
                  <w:vAlign w:val="center"/>
                </w:tcPr>
                <w:p w14:paraId="6D8CCA8D" w14:textId="77777777" w:rsidR="00DA7554" w:rsidRPr="00E95363" w:rsidRDefault="00DA7554" w:rsidP="00DA7554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b/>
                      <w:bCs/>
                      <w:lang w:val="es-MX"/>
                    </w:rPr>
                    <w:t>LONG</w:t>
                  </w:r>
                </w:p>
              </w:tc>
              <w:tc>
                <w:tcPr>
                  <w:tcW w:w="1654" w:type="dxa"/>
                  <w:shd w:val="pct20" w:color="auto" w:fill="F2F2F2"/>
                  <w:vAlign w:val="center"/>
                </w:tcPr>
                <w:p w14:paraId="4D438167" w14:textId="77777777" w:rsidR="00DA7554" w:rsidRPr="00E95363" w:rsidRDefault="00DA7554" w:rsidP="00DA7554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b/>
                      <w:bCs/>
                      <w:lang w:val="es-MX"/>
                    </w:rPr>
                    <w:t>TIPO</w:t>
                  </w:r>
                </w:p>
              </w:tc>
              <w:tc>
                <w:tcPr>
                  <w:tcW w:w="3836" w:type="dxa"/>
                  <w:shd w:val="pct20" w:color="auto" w:fill="F2F2F2"/>
                  <w:vAlign w:val="center"/>
                </w:tcPr>
                <w:p w14:paraId="31C821C3" w14:textId="77777777" w:rsidR="00DA7554" w:rsidRPr="00E95363" w:rsidRDefault="00DA7554" w:rsidP="00DA7554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b/>
                      <w:bCs/>
                      <w:lang w:val="es-MX"/>
                    </w:rPr>
                    <w:t>DESCRIPCIÓN</w:t>
                  </w:r>
                </w:p>
              </w:tc>
            </w:tr>
            <w:tr w:rsidR="00DA7554" w:rsidRPr="00E95363" w14:paraId="1D5FFB87" w14:textId="77777777" w:rsidTr="00D25F1F">
              <w:trPr>
                <w:trHeight w:val="404"/>
              </w:trPr>
              <w:tc>
                <w:tcPr>
                  <w:tcW w:w="2687" w:type="dxa"/>
                  <w:vAlign w:val="center"/>
                </w:tcPr>
                <w:p w14:paraId="2CF67F41" w14:textId="77777777" w:rsidR="00DA7554" w:rsidRPr="00E95363" w:rsidRDefault="00DA7554" w:rsidP="00DA7554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TIPO DOCUMENTO</w:t>
                  </w:r>
                </w:p>
              </w:tc>
              <w:tc>
                <w:tcPr>
                  <w:tcW w:w="1217" w:type="dxa"/>
                  <w:vAlign w:val="center"/>
                </w:tcPr>
                <w:p w14:paraId="077CBEBA" w14:textId="77777777" w:rsidR="00DA7554" w:rsidRPr="00E95363" w:rsidRDefault="00DA7554" w:rsidP="00DA7554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</w:p>
                <w:p w14:paraId="57AD9E71" w14:textId="77777777" w:rsidR="00DA7554" w:rsidRPr="00E95363" w:rsidRDefault="00DA7554" w:rsidP="00DA7554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3</w:t>
                  </w:r>
                </w:p>
              </w:tc>
              <w:tc>
                <w:tcPr>
                  <w:tcW w:w="1654" w:type="dxa"/>
                  <w:vAlign w:val="center"/>
                </w:tcPr>
                <w:p w14:paraId="3AA429B8" w14:textId="77777777" w:rsidR="00DA7554" w:rsidRPr="00E95363" w:rsidRDefault="00DA7554" w:rsidP="00DA7554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</w:p>
                <w:p w14:paraId="46E15B6C" w14:textId="77777777" w:rsidR="00DA7554" w:rsidRPr="00E95363" w:rsidRDefault="00DA7554" w:rsidP="00DA7554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A</w:t>
                  </w:r>
                </w:p>
              </w:tc>
              <w:tc>
                <w:tcPr>
                  <w:tcW w:w="3836" w:type="dxa"/>
                  <w:vAlign w:val="center"/>
                </w:tcPr>
                <w:p w14:paraId="4E7D276F" w14:textId="77777777" w:rsidR="00DA7554" w:rsidRPr="00E95363" w:rsidRDefault="00DA7554" w:rsidP="00DA7554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 xml:space="preserve">Tipo de documento de identificación </w:t>
                  </w:r>
                  <w:r>
                    <w:rPr>
                      <w:rFonts w:ascii="Arial" w:hAnsi="Arial" w:cs="Arial"/>
                      <w:lang w:val="es-MX"/>
                    </w:rPr>
                    <w:t xml:space="preserve">de </w:t>
                  </w:r>
                  <w:r w:rsidRPr="00ED6AC7">
                    <w:rPr>
                      <w:rFonts w:ascii="Arial" w:hAnsi="Arial" w:cs="Arial"/>
                      <w:lang w:val="es-MX"/>
                    </w:rPr>
                    <w:t xml:space="preserve">la empresa que se </w:t>
                  </w:r>
                  <w:r>
                    <w:rPr>
                      <w:rFonts w:ascii="Arial" w:hAnsi="Arial" w:cs="Arial"/>
                      <w:lang w:val="es-MX"/>
                    </w:rPr>
                    <w:t>fusiona o se escinde.</w:t>
                  </w:r>
                </w:p>
                <w:p w14:paraId="325EA810" w14:textId="77777777" w:rsidR="00DA7554" w:rsidRPr="00E95363" w:rsidRDefault="00DA7554" w:rsidP="00DA7554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74624660" w14:textId="77777777" w:rsidR="00DA7554" w:rsidRPr="00E95363" w:rsidRDefault="00DA7554" w:rsidP="00DA7554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Sólo puede tener uno de los siguientes valores:</w:t>
                  </w:r>
                </w:p>
                <w:p w14:paraId="7932C589" w14:textId="77777777" w:rsidR="00DA7554" w:rsidRPr="00E95363" w:rsidRDefault="00DA7554" w:rsidP="00DA7554">
                  <w:pPr>
                    <w:ind w:left="143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NIT: Número de identificación tributaria.</w:t>
                  </w:r>
                </w:p>
                <w:p w14:paraId="2BD111EE" w14:textId="77777777" w:rsidR="00DA7554" w:rsidRPr="00E95363" w:rsidRDefault="00DA7554" w:rsidP="00DA7554">
                  <w:pPr>
                    <w:ind w:left="143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0EA9A65D" w14:textId="77777777" w:rsidR="00DA7554" w:rsidRPr="00E95363" w:rsidRDefault="00DA7554" w:rsidP="00DA7554">
                  <w:pPr>
                    <w:pStyle w:val="Prrafodelista"/>
                    <w:numPr>
                      <w:ilvl w:val="0"/>
                      <w:numId w:val="46"/>
                    </w:numPr>
                    <w:spacing w:before="1" w:line="220" w:lineRule="exact"/>
                    <w:ind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Campo obligatorio.</w:t>
                  </w:r>
                </w:p>
              </w:tc>
            </w:tr>
            <w:tr w:rsidR="00DA7554" w:rsidRPr="00E95363" w14:paraId="68F85785" w14:textId="77777777" w:rsidTr="00D25F1F">
              <w:trPr>
                <w:trHeight w:val="648"/>
              </w:trPr>
              <w:tc>
                <w:tcPr>
                  <w:tcW w:w="2687" w:type="dxa"/>
                  <w:vAlign w:val="center"/>
                </w:tcPr>
                <w:p w14:paraId="0641374C" w14:textId="77777777" w:rsidR="00DA7554" w:rsidRPr="00E95363" w:rsidRDefault="00DA7554" w:rsidP="00DA7554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NÚMERO DOCUMENTO</w:t>
                  </w:r>
                </w:p>
              </w:tc>
              <w:tc>
                <w:tcPr>
                  <w:tcW w:w="1217" w:type="dxa"/>
                  <w:vAlign w:val="center"/>
                </w:tcPr>
                <w:p w14:paraId="0EF31C81" w14:textId="77777777" w:rsidR="00DA7554" w:rsidRPr="00E95363" w:rsidRDefault="00DA7554" w:rsidP="00DA7554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11</w:t>
                  </w:r>
                </w:p>
              </w:tc>
              <w:tc>
                <w:tcPr>
                  <w:tcW w:w="1654" w:type="dxa"/>
                  <w:vAlign w:val="center"/>
                </w:tcPr>
                <w:p w14:paraId="1F9935B1" w14:textId="77777777" w:rsidR="00DA7554" w:rsidRPr="00E95363" w:rsidRDefault="00DA7554" w:rsidP="00DA7554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N</w:t>
                  </w:r>
                </w:p>
              </w:tc>
              <w:tc>
                <w:tcPr>
                  <w:tcW w:w="3836" w:type="dxa"/>
                  <w:vAlign w:val="center"/>
                </w:tcPr>
                <w:p w14:paraId="53AD7CF3" w14:textId="77777777" w:rsidR="00DA7554" w:rsidRDefault="00DA7554" w:rsidP="00DA7554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 xml:space="preserve">Número de documento de identificación </w:t>
                  </w:r>
                  <w:r>
                    <w:rPr>
                      <w:rFonts w:ascii="Arial" w:hAnsi="Arial" w:cs="Arial"/>
                      <w:lang w:val="es-MX"/>
                    </w:rPr>
                    <w:t xml:space="preserve">de </w:t>
                  </w:r>
                  <w:r w:rsidRPr="00ED6AC7">
                    <w:rPr>
                      <w:rFonts w:ascii="Arial" w:hAnsi="Arial" w:cs="Arial"/>
                      <w:lang w:val="es-MX"/>
                    </w:rPr>
                    <w:t>la empresa que se fusiona</w:t>
                  </w:r>
                  <w:r>
                    <w:rPr>
                      <w:rFonts w:ascii="Arial" w:hAnsi="Arial" w:cs="Arial"/>
                      <w:lang w:val="es-MX"/>
                    </w:rPr>
                    <w:t xml:space="preserve"> o se escinde.</w:t>
                  </w:r>
                </w:p>
                <w:p w14:paraId="419F5237" w14:textId="77777777" w:rsidR="00DA7554" w:rsidRPr="00E95363" w:rsidRDefault="00DA7554" w:rsidP="00DA7554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1821DCF4" w14:textId="77777777" w:rsidR="00DA7554" w:rsidRPr="00E95363" w:rsidRDefault="00DA7554" w:rsidP="00DA7554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No debe estar separado por puntos, guiones o comas y no debe contener el dígito de verificación.</w:t>
                  </w:r>
                </w:p>
                <w:p w14:paraId="66262F5D" w14:textId="77777777" w:rsidR="00DA7554" w:rsidRPr="00E95363" w:rsidRDefault="00DA7554" w:rsidP="00DA7554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61F401DD" w14:textId="77777777" w:rsidR="00DA7554" w:rsidRPr="00E95363" w:rsidRDefault="00DA7554" w:rsidP="00DA7554">
                  <w:pPr>
                    <w:pStyle w:val="Prrafodelista"/>
                    <w:numPr>
                      <w:ilvl w:val="0"/>
                      <w:numId w:val="46"/>
                    </w:numPr>
                    <w:spacing w:before="1" w:line="220" w:lineRule="exact"/>
                    <w:ind w:right="69"/>
                    <w:jc w:val="both"/>
                    <w:rPr>
                      <w:rFonts w:ascii="Arial" w:hAnsi="Arial" w:cs="Arial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Campo obligatorio</w:t>
                  </w:r>
                  <w:r w:rsidRPr="00E95363">
                    <w:rPr>
                      <w:rFonts w:ascii="Arial" w:hAnsi="Arial" w:cs="Arial"/>
                      <w:w w:val="81"/>
                      <w:lang w:val="es-CO"/>
                    </w:rPr>
                    <w:t>.</w:t>
                  </w:r>
                </w:p>
              </w:tc>
            </w:tr>
            <w:tr w:rsidR="00DA7554" w:rsidRPr="00E95363" w14:paraId="724C3554" w14:textId="77777777" w:rsidTr="00D25F1F">
              <w:trPr>
                <w:trHeight w:val="992"/>
              </w:trPr>
              <w:tc>
                <w:tcPr>
                  <w:tcW w:w="2687" w:type="dxa"/>
                  <w:vAlign w:val="center"/>
                </w:tcPr>
                <w:p w14:paraId="1A427A29" w14:textId="77777777" w:rsidR="00DA7554" w:rsidRPr="00E95363" w:rsidRDefault="00DA7554" w:rsidP="00DA7554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RAZÓN SOCIAL</w:t>
                  </w:r>
                </w:p>
              </w:tc>
              <w:tc>
                <w:tcPr>
                  <w:tcW w:w="1217" w:type="dxa"/>
                  <w:vAlign w:val="center"/>
                </w:tcPr>
                <w:p w14:paraId="03553F81" w14:textId="77777777" w:rsidR="00DA7554" w:rsidRPr="00E95363" w:rsidRDefault="00DA7554" w:rsidP="00DA755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70</w:t>
                  </w:r>
                </w:p>
              </w:tc>
              <w:tc>
                <w:tcPr>
                  <w:tcW w:w="1654" w:type="dxa"/>
                  <w:vAlign w:val="center"/>
                </w:tcPr>
                <w:p w14:paraId="7871EBB6" w14:textId="77777777" w:rsidR="00DA7554" w:rsidRPr="00E95363" w:rsidRDefault="00DA7554" w:rsidP="00DA755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A</w:t>
                  </w:r>
                </w:p>
              </w:tc>
              <w:tc>
                <w:tcPr>
                  <w:tcW w:w="3836" w:type="dxa"/>
                  <w:vAlign w:val="center"/>
                </w:tcPr>
                <w:p w14:paraId="456C99A2" w14:textId="77777777" w:rsidR="00DA7554" w:rsidRPr="00E95363" w:rsidRDefault="00DA7554" w:rsidP="00DA7554">
                  <w:pPr>
                    <w:spacing w:before="9" w:line="100" w:lineRule="exact"/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  <w:p w14:paraId="724EB7A3" w14:textId="77777777" w:rsidR="00DA7554" w:rsidRDefault="00DA7554" w:rsidP="00DA7554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>
                    <w:rPr>
                      <w:rFonts w:ascii="Arial" w:hAnsi="Arial" w:cs="Arial"/>
                      <w:lang w:val="es-MX"/>
                    </w:rPr>
                    <w:t>R</w:t>
                  </w:r>
                  <w:r w:rsidRPr="00E95363">
                    <w:rPr>
                      <w:rFonts w:ascii="Arial" w:hAnsi="Arial" w:cs="Arial"/>
                      <w:lang w:val="es-MX"/>
                    </w:rPr>
                    <w:t>azón social de</w:t>
                  </w:r>
                  <w:r>
                    <w:rPr>
                      <w:rFonts w:ascii="Arial" w:hAnsi="Arial" w:cs="Arial"/>
                      <w:lang w:val="es-MX"/>
                    </w:rPr>
                    <w:t xml:space="preserve"> </w:t>
                  </w:r>
                  <w:r w:rsidRPr="00E95363">
                    <w:rPr>
                      <w:rFonts w:ascii="Arial" w:hAnsi="Arial" w:cs="Arial"/>
                      <w:lang w:val="es-MX"/>
                    </w:rPr>
                    <w:t>l</w:t>
                  </w:r>
                  <w:r>
                    <w:rPr>
                      <w:rFonts w:ascii="Arial" w:hAnsi="Arial" w:cs="Arial"/>
                      <w:lang w:val="es-MX"/>
                    </w:rPr>
                    <w:t xml:space="preserve">a de </w:t>
                  </w:r>
                  <w:r w:rsidRPr="00ED6AC7">
                    <w:rPr>
                      <w:rFonts w:ascii="Arial" w:hAnsi="Arial" w:cs="Arial"/>
                      <w:lang w:val="es-MX"/>
                    </w:rPr>
                    <w:t>la empresa que se fusionar</w:t>
                  </w:r>
                  <w:r>
                    <w:rPr>
                      <w:rFonts w:ascii="Arial" w:hAnsi="Arial" w:cs="Arial"/>
                      <w:lang w:val="es-MX"/>
                    </w:rPr>
                    <w:t>a o se escinde.</w:t>
                  </w:r>
                </w:p>
                <w:p w14:paraId="50E7D59C" w14:textId="77777777" w:rsidR="00DA7554" w:rsidRPr="00E95363" w:rsidRDefault="00DA7554" w:rsidP="00DA7554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68FAA300" w14:textId="77777777" w:rsidR="00DA7554" w:rsidRPr="00E95363" w:rsidRDefault="00DA7554" w:rsidP="00DA7554">
                  <w:pPr>
                    <w:pStyle w:val="Prrafodelista"/>
                    <w:numPr>
                      <w:ilvl w:val="0"/>
                      <w:numId w:val="46"/>
                    </w:numPr>
                    <w:spacing w:before="1" w:line="220" w:lineRule="exact"/>
                    <w:ind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 xml:space="preserve">Campo obligatorio. </w:t>
                  </w:r>
                </w:p>
              </w:tc>
            </w:tr>
            <w:tr w:rsidR="00DA7554" w:rsidRPr="00E95363" w14:paraId="3D4F9BDA" w14:textId="77777777" w:rsidTr="00D25F1F">
              <w:trPr>
                <w:trHeight w:val="992"/>
              </w:trPr>
              <w:tc>
                <w:tcPr>
                  <w:tcW w:w="2687" w:type="dxa"/>
                  <w:vAlign w:val="center"/>
                </w:tcPr>
                <w:p w14:paraId="70A6BACB" w14:textId="66F847BA" w:rsidR="00DA7554" w:rsidRPr="00E95363" w:rsidRDefault="00DA7554" w:rsidP="00DA7554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TIPO DOCUMENTO</w:t>
                  </w:r>
                  <w:r w:rsidR="00050B5F">
                    <w:rPr>
                      <w:rFonts w:ascii="Arial" w:hAnsi="Arial" w:cs="Arial"/>
                      <w:lang w:val="es-MX"/>
                    </w:rPr>
                    <w:t xml:space="preserve"> EMPRESA ABSORBENTE</w:t>
                  </w:r>
                </w:p>
              </w:tc>
              <w:tc>
                <w:tcPr>
                  <w:tcW w:w="1217" w:type="dxa"/>
                  <w:vAlign w:val="center"/>
                </w:tcPr>
                <w:p w14:paraId="4758F183" w14:textId="77777777" w:rsidR="00DA7554" w:rsidRPr="00E95363" w:rsidRDefault="00DA7554" w:rsidP="00DA7554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</w:p>
                <w:p w14:paraId="3A35FA7E" w14:textId="77777777" w:rsidR="00DA7554" w:rsidRPr="00E95363" w:rsidRDefault="00DA7554" w:rsidP="00DA755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3</w:t>
                  </w:r>
                </w:p>
              </w:tc>
              <w:tc>
                <w:tcPr>
                  <w:tcW w:w="1654" w:type="dxa"/>
                  <w:vAlign w:val="center"/>
                </w:tcPr>
                <w:p w14:paraId="43D78DB0" w14:textId="77777777" w:rsidR="00DA7554" w:rsidRPr="00E95363" w:rsidRDefault="00DA7554" w:rsidP="00DA7554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</w:p>
                <w:p w14:paraId="3F637194" w14:textId="77777777" w:rsidR="00DA7554" w:rsidRPr="00E95363" w:rsidRDefault="00DA7554" w:rsidP="00DA755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A</w:t>
                  </w:r>
                </w:p>
              </w:tc>
              <w:tc>
                <w:tcPr>
                  <w:tcW w:w="3836" w:type="dxa"/>
                  <w:vAlign w:val="center"/>
                </w:tcPr>
                <w:p w14:paraId="65091008" w14:textId="77777777" w:rsidR="00DA7554" w:rsidRPr="00E95363" w:rsidRDefault="00DA7554" w:rsidP="00DA7554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 xml:space="preserve">Tipo de documento de identificación </w:t>
                  </w:r>
                  <w:r>
                    <w:rPr>
                      <w:rFonts w:ascii="Arial" w:hAnsi="Arial" w:cs="Arial"/>
                      <w:lang w:val="es-MX"/>
                    </w:rPr>
                    <w:t xml:space="preserve">de </w:t>
                  </w:r>
                  <w:r w:rsidRPr="00ED6AC7">
                    <w:rPr>
                      <w:rFonts w:ascii="Arial" w:hAnsi="Arial" w:cs="Arial"/>
                      <w:lang w:val="es-MX"/>
                    </w:rPr>
                    <w:t>la empresa</w:t>
                  </w:r>
                  <w:r>
                    <w:rPr>
                      <w:rFonts w:ascii="Arial" w:hAnsi="Arial" w:cs="Arial"/>
                      <w:lang w:val="es-MX"/>
                    </w:rPr>
                    <w:t xml:space="preserve"> absorbente.</w:t>
                  </w:r>
                </w:p>
                <w:p w14:paraId="27B8F7DF" w14:textId="77777777" w:rsidR="00DA7554" w:rsidRPr="00E95363" w:rsidRDefault="00DA7554" w:rsidP="00DA7554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7E09EE3D" w14:textId="77777777" w:rsidR="00DA7554" w:rsidRPr="00E95363" w:rsidRDefault="00DA7554" w:rsidP="00DA7554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Sólo puede tener uno de los siguientes valores:</w:t>
                  </w:r>
                </w:p>
                <w:p w14:paraId="5E059E42" w14:textId="77777777" w:rsidR="00DA7554" w:rsidRDefault="00DA7554" w:rsidP="00DA7554">
                  <w:pPr>
                    <w:ind w:left="143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NIT: Número de identificación tributaria.</w:t>
                  </w:r>
                </w:p>
                <w:p w14:paraId="18952CCF" w14:textId="77777777" w:rsidR="00DA7554" w:rsidRDefault="00DA7554" w:rsidP="00DA7554">
                  <w:pPr>
                    <w:ind w:left="143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2DE4CB14" w14:textId="77777777" w:rsidR="00DA7554" w:rsidRPr="00E95363" w:rsidRDefault="00DA7554" w:rsidP="00DA7554">
                  <w:pPr>
                    <w:pStyle w:val="Prrafodelista"/>
                    <w:numPr>
                      <w:ilvl w:val="0"/>
                      <w:numId w:val="46"/>
                    </w:numPr>
                    <w:jc w:val="both"/>
                    <w:rPr>
                      <w:rFonts w:ascii="Arial" w:hAnsi="Arial" w:cs="Arial"/>
                      <w:lang w:val="es-CO"/>
                    </w:rPr>
                  </w:pPr>
                  <w:r>
                    <w:rPr>
                      <w:rFonts w:ascii="Arial" w:hAnsi="Arial" w:cs="Arial"/>
                      <w:lang w:val="es-MX"/>
                    </w:rPr>
                    <w:t>Campo obligatorio.</w:t>
                  </w:r>
                </w:p>
              </w:tc>
            </w:tr>
            <w:tr w:rsidR="00DA7554" w:rsidRPr="00E95363" w14:paraId="08436901" w14:textId="77777777" w:rsidTr="00D25F1F">
              <w:trPr>
                <w:trHeight w:val="992"/>
              </w:trPr>
              <w:tc>
                <w:tcPr>
                  <w:tcW w:w="2687" w:type="dxa"/>
                  <w:vAlign w:val="center"/>
                </w:tcPr>
                <w:p w14:paraId="321ACF04" w14:textId="18B3848D" w:rsidR="00DA7554" w:rsidRPr="00E95363" w:rsidRDefault="00DA7554" w:rsidP="00DA7554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NÚMERO DOCUMENTO</w:t>
                  </w:r>
                  <w:r w:rsidR="00050B5F">
                    <w:rPr>
                      <w:rFonts w:ascii="Arial" w:hAnsi="Arial" w:cs="Arial"/>
                      <w:lang w:val="es-MX"/>
                    </w:rPr>
                    <w:t xml:space="preserve"> EMPRESA ABSORBENTE</w:t>
                  </w:r>
                </w:p>
              </w:tc>
              <w:tc>
                <w:tcPr>
                  <w:tcW w:w="1217" w:type="dxa"/>
                  <w:vAlign w:val="center"/>
                </w:tcPr>
                <w:p w14:paraId="4984979B" w14:textId="77777777" w:rsidR="00DA7554" w:rsidRPr="00E95363" w:rsidRDefault="00DA7554" w:rsidP="00DA755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11</w:t>
                  </w:r>
                </w:p>
              </w:tc>
              <w:tc>
                <w:tcPr>
                  <w:tcW w:w="1654" w:type="dxa"/>
                  <w:vAlign w:val="center"/>
                </w:tcPr>
                <w:p w14:paraId="7EB8F643" w14:textId="77777777" w:rsidR="00DA7554" w:rsidRPr="00E95363" w:rsidRDefault="00DA7554" w:rsidP="00DA755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N</w:t>
                  </w:r>
                </w:p>
              </w:tc>
              <w:tc>
                <w:tcPr>
                  <w:tcW w:w="3836" w:type="dxa"/>
                  <w:vAlign w:val="center"/>
                </w:tcPr>
                <w:p w14:paraId="18CC6A31" w14:textId="77777777" w:rsidR="00DA7554" w:rsidRDefault="00DA7554" w:rsidP="00DA7554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 xml:space="preserve">Número de documento de identificación </w:t>
                  </w:r>
                  <w:r>
                    <w:rPr>
                      <w:rFonts w:ascii="Arial" w:hAnsi="Arial" w:cs="Arial"/>
                      <w:lang w:val="es-MX"/>
                    </w:rPr>
                    <w:t xml:space="preserve">de </w:t>
                  </w:r>
                  <w:r w:rsidRPr="00ED6AC7">
                    <w:rPr>
                      <w:rFonts w:ascii="Arial" w:hAnsi="Arial" w:cs="Arial"/>
                      <w:lang w:val="es-MX"/>
                    </w:rPr>
                    <w:t>la empresa</w:t>
                  </w:r>
                  <w:r>
                    <w:rPr>
                      <w:rFonts w:ascii="Arial" w:hAnsi="Arial" w:cs="Arial"/>
                      <w:lang w:val="es-MX"/>
                    </w:rPr>
                    <w:t xml:space="preserve"> absorbente.</w:t>
                  </w:r>
                  <w:r w:rsidRPr="00ED6AC7">
                    <w:rPr>
                      <w:rFonts w:ascii="Arial" w:hAnsi="Arial" w:cs="Arial"/>
                      <w:lang w:val="es-MX"/>
                    </w:rPr>
                    <w:t xml:space="preserve"> </w:t>
                  </w:r>
                </w:p>
                <w:p w14:paraId="7512AB65" w14:textId="77777777" w:rsidR="00DA7554" w:rsidRPr="00E95363" w:rsidRDefault="00DA7554" w:rsidP="00DA7554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68463A79" w14:textId="77777777" w:rsidR="00DA7554" w:rsidRDefault="00DA7554" w:rsidP="00DA7554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No debe estar separado por puntos, guiones o comas y no debe contener el dígito de verificación.</w:t>
                  </w:r>
                </w:p>
                <w:p w14:paraId="693E2CAA" w14:textId="77777777" w:rsidR="00DA7554" w:rsidRDefault="00DA7554" w:rsidP="00DA7554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11446781" w14:textId="77777777" w:rsidR="00DA7554" w:rsidRPr="00BC7733" w:rsidRDefault="00DA7554" w:rsidP="00DA7554">
                  <w:pPr>
                    <w:pStyle w:val="Prrafodelista"/>
                    <w:numPr>
                      <w:ilvl w:val="0"/>
                      <w:numId w:val="46"/>
                    </w:numPr>
                    <w:spacing w:before="1" w:line="220" w:lineRule="exact"/>
                    <w:ind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BC7733">
                    <w:rPr>
                      <w:rFonts w:ascii="Arial" w:hAnsi="Arial" w:cs="Arial"/>
                      <w:lang w:val="es-MX"/>
                    </w:rPr>
                    <w:t>Campo obligatorio.</w:t>
                  </w:r>
                </w:p>
              </w:tc>
            </w:tr>
            <w:tr w:rsidR="00DA7554" w:rsidRPr="00E95363" w14:paraId="17349048" w14:textId="77777777" w:rsidTr="00D25F1F">
              <w:trPr>
                <w:trHeight w:val="607"/>
              </w:trPr>
              <w:tc>
                <w:tcPr>
                  <w:tcW w:w="2687" w:type="dxa"/>
                  <w:vAlign w:val="center"/>
                </w:tcPr>
                <w:p w14:paraId="1D1FF420" w14:textId="265B0492" w:rsidR="00DA7554" w:rsidRPr="00E95363" w:rsidRDefault="00DA7554" w:rsidP="00DA7554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RAZÓN SOCIAL</w:t>
                  </w:r>
                  <w:r w:rsidR="00050B5F">
                    <w:rPr>
                      <w:rFonts w:ascii="Arial" w:hAnsi="Arial" w:cs="Arial"/>
                      <w:lang w:val="es-MX"/>
                    </w:rPr>
                    <w:t xml:space="preserve"> EMPRESA ABSORBENTE</w:t>
                  </w:r>
                </w:p>
              </w:tc>
              <w:tc>
                <w:tcPr>
                  <w:tcW w:w="1217" w:type="dxa"/>
                  <w:vAlign w:val="center"/>
                </w:tcPr>
                <w:p w14:paraId="6DE54245" w14:textId="77777777" w:rsidR="00DA7554" w:rsidRPr="00E95363" w:rsidRDefault="00DA7554" w:rsidP="00DA7554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70</w:t>
                  </w:r>
                </w:p>
              </w:tc>
              <w:tc>
                <w:tcPr>
                  <w:tcW w:w="1654" w:type="dxa"/>
                  <w:vAlign w:val="center"/>
                </w:tcPr>
                <w:p w14:paraId="0F2C3852" w14:textId="77777777" w:rsidR="00DA7554" w:rsidRPr="00E95363" w:rsidRDefault="00DA7554" w:rsidP="00DA7554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A</w:t>
                  </w:r>
                </w:p>
              </w:tc>
              <w:tc>
                <w:tcPr>
                  <w:tcW w:w="3836" w:type="dxa"/>
                  <w:vAlign w:val="center"/>
                </w:tcPr>
                <w:p w14:paraId="2E7960F4" w14:textId="77777777" w:rsidR="00DA7554" w:rsidRPr="00E95363" w:rsidRDefault="00DA7554" w:rsidP="00DA7554">
                  <w:pPr>
                    <w:spacing w:before="9" w:line="100" w:lineRule="exact"/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  <w:p w14:paraId="01894F34" w14:textId="77777777" w:rsidR="00DA7554" w:rsidRDefault="00DA7554" w:rsidP="00DA7554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>
                    <w:rPr>
                      <w:rFonts w:ascii="Arial" w:hAnsi="Arial" w:cs="Arial"/>
                      <w:lang w:val="es-MX"/>
                    </w:rPr>
                    <w:t>R</w:t>
                  </w:r>
                  <w:r w:rsidRPr="00E95363">
                    <w:rPr>
                      <w:rFonts w:ascii="Arial" w:hAnsi="Arial" w:cs="Arial"/>
                      <w:lang w:val="es-MX"/>
                    </w:rPr>
                    <w:t>azón social de</w:t>
                  </w:r>
                  <w:r>
                    <w:rPr>
                      <w:rFonts w:ascii="Arial" w:hAnsi="Arial" w:cs="Arial"/>
                      <w:lang w:val="es-MX"/>
                    </w:rPr>
                    <w:t xml:space="preserve"> </w:t>
                  </w:r>
                  <w:r w:rsidRPr="00E95363">
                    <w:rPr>
                      <w:rFonts w:ascii="Arial" w:hAnsi="Arial" w:cs="Arial"/>
                      <w:lang w:val="es-MX"/>
                    </w:rPr>
                    <w:t>l</w:t>
                  </w:r>
                  <w:r>
                    <w:rPr>
                      <w:rFonts w:ascii="Arial" w:hAnsi="Arial" w:cs="Arial"/>
                      <w:lang w:val="es-MX"/>
                    </w:rPr>
                    <w:t xml:space="preserve">a de </w:t>
                  </w:r>
                  <w:r w:rsidRPr="00ED6AC7">
                    <w:rPr>
                      <w:rFonts w:ascii="Arial" w:hAnsi="Arial" w:cs="Arial"/>
                      <w:lang w:val="es-MX"/>
                    </w:rPr>
                    <w:t xml:space="preserve">la empresa </w:t>
                  </w:r>
                  <w:r>
                    <w:rPr>
                      <w:rFonts w:ascii="Arial" w:hAnsi="Arial" w:cs="Arial"/>
                      <w:lang w:val="es-MX"/>
                    </w:rPr>
                    <w:t>absorbente</w:t>
                  </w:r>
                </w:p>
                <w:p w14:paraId="0BB03A36" w14:textId="77777777" w:rsidR="00DA7554" w:rsidRPr="00E95363" w:rsidRDefault="00DA7554" w:rsidP="00DA7554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02B5E591" w14:textId="77777777" w:rsidR="00DA7554" w:rsidRPr="00BC7733" w:rsidRDefault="00DA7554" w:rsidP="00DA7554">
                  <w:pPr>
                    <w:pStyle w:val="Prrafodelista"/>
                    <w:numPr>
                      <w:ilvl w:val="0"/>
                      <w:numId w:val="46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BC7733">
                    <w:rPr>
                      <w:rFonts w:ascii="Arial" w:hAnsi="Arial" w:cs="Arial"/>
                      <w:lang w:val="es-MX"/>
                    </w:rPr>
                    <w:t xml:space="preserve">Campo obligatorio. </w:t>
                  </w:r>
                </w:p>
              </w:tc>
            </w:tr>
            <w:tr w:rsidR="00DA7554" w:rsidRPr="00E95363" w14:paraId="2B8C087D" w14:textId="77777777" w:rsidTr="00D25F1F">
              <w:trPr>
                <w:trHeight w:val="607"/>
              </w:trPr>
              <w:tc>
                <w:tcPr>
                  <w:tcW w:w="2687" w:type="dxa"/>
                  <w:vAlign w:val="center"/>
                </w:tcPr>
                <w:p w14:paraId="568FD683" w14:textId="77777777" w:rsidR="00DA7554" w:rsidRPr="00E95363" w:rsidRDefault="00DA7554" w:rsidP="00DA7554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>
                    <w:rPr>
                      <w:rFonts w:ascii="Arial" w:hAnsi="Arial" w:cs="Arial"/>
                      <w:lang w:val="es-MX"/>
                    </w:rPr>
                    <w:lastRenderedPageBreak/>
                    <w:t xml:space="preserve">FECHA DE </w:t>
                  </w:r>
                  <w:proofErr w:type="gramStart"/>
                  <w:r>
                    <w:rPr>
                      <w:rFonts w:ascii="Arial" w:hAnsi="Arial" w:cs="Arial"/>
                      <w:lang w:val="es-MX"/>
                    </w:rPr>
                    <w:t>FUSIÓN,  ABSORCIÓN</w:t>
                  </w:r>
                  <w:proofErr w:type="gramEnd"/>
                  <w:r>
                    <w:rPr>
                      <w:rFonts w:ascii="Arial" w:hAnsi="Arial" w:cs="Arial"/>
                      <w:lang w:val="es-MX"/>
                    </w:rPr>
                    <w:t xml:space="preserve"> O ESCISIÓN</w:t>
                  </w:r>
                </w:p>
              </w:tc>
              <w:tc>
                <w:tcPr>
                  <w:tcW w:w="1217" w:type="dxa"/>
                  <w:vAlign w:val="center"/>
                </w:tcPr>
                <w:p w14:paraId="67254933" w14:textId="77777777" w:rsidR="00DA7554" w:rsidRPr="00E95363" w:rsidRDefault="00DA7554" w:rsidP="00DA7554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>
                    <w:rPr>
                      <w:rFonts w:ascii="Arial" w:hAnsi="Arial" w:cs="Arial"/>
                      <w:lang w:val="es-MX"/>
                    </w:rPr>
                    <w:t>10</w:t>
                  </w:r>
                </w:p>
              </w:tc>
              <w:tc>
                <w:tcPr>
                  <w:tcW w:w="1654" w:type="dxa"/>
                  <w:vAlign w:val="center"/>
                </w:tcPr>
                <w:p w14:paraId="1C761760" w14:textId="77777777" w:rsidR="00DA7554" w:rsidRPr="00E95363" w:rsidRDefault="00DA7554" w:rsidP="00DA7554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>
                    <w:rPr>
                      <w:rFonts w:ascii="Arial" w:hAnsi="Arial" w:cs="Arial"/>
                      <w:lang w:val="es-MX"/>
                    </w:rPr>
                    <w:t>AAAA/MM/DD</w:t>
                  </w:r>
                </w:p>
              </w:tc>
              <w:tc>
                <w:tcPr>
                  <w:tcW w:w="3836" w:type="dxa"/>
                  <w:vAlign w:val="center"/>
                </w:tcPr>
                <w:p w14:paraId="2C887FF7" w14:textId="77777777" w:rsidR="00DA7554" w:rsidRDefault="00DA7554" w:rsidP="00DA755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  <w:r>
                    <w:rPr>
                      <w:rFonts w:ascii="Arial" w:hAnsi="Arial" w:cs="Arial"/>
                      <w:lang w:val="es-MX"/>
                    </w:rPr>
                    <w:t>Fecha de fusión, absorción o escisión.</w:t>
                  </w:r>
                </w:p>
                <w:p w14:paraId="5C9025AA" w14:textId="77777777" w:rsidR="00DA7554" w:rsidRDefault="00DA7554" w:rsidP="00DA755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796B7C49" w14:textId="2D9B1B5A" w:rsidR="00DA7554" w:rsidRPr="00DA7554" w:rsidRDefault="00DA7554" w:rsidP="00DA7554">
                  <w:pPr>
                    <w:pStyle w:val="Prrafodelista"/>
                    <w:numPr>
                      <w:ilvl w:val="0"/>
                      <w:numId w:val="46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  <w:r>
                    <w:rPr>
                      <w:rFonts w:ascii="Arial" w:hAnsi="Arial" w:cs="Arial"/>
                      <w:lang w:val="es-MX"/>
                    </w:rPr>
                    <w:t>Campo obligatorio.</w:t>
                  </w:r>
                </w:p>
              </w:tc>
            </w:tr>
          </w:tbl>
          <w:p w14:paraId="6CE105F8" w14:textId="0FAEF7C7" w:rsidR="00DA7554" w:rsidRDefault="00DA7554" w:rsidP="00910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6644A5C" w14:textId="77777777" w:rsidR="00DA7554" w:rsidRDefault="00DA7554" w:rsidP="00910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4787399" w14:textId="77777777" w:rsidR="00050B5F" w:rsidRDefault="00050B5F" w:rsidP="00910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FA32F4D" w14:textId="2B11C9D3" w:rsidR="00910302" w:rsidRDefault="00910302" w:rsidP="00910302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bCs/>
                <w:spacing w:val="-5"/>
                <w:sz w:val="22"/>
                <w:szCs w:val="22"/>
                <w:lang w:val="es-CO"/>
              </w:rPr>
            </w:pPr>
            <w:r w:rsidRPr="009103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ARTÍCULO </w:t>
            </w:r>
            <w:r w:rsidR="00547A79">
              <w:rPr>
                <w:rFonts w:ascii="Arial" w:hAnsi="Arial" w:cs="Arial"/>
                <w:b/>
                <w:bCs/>
                <w:sz w:val="22"/>
                <w:szCs w:val="22"/>
              </w:rPr>
              <w:t>9º</w:t>
            </w:r>
            <w:r w:rsidRPr="009103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="00547A79" w:rsidRPr="00332205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CO"/>
              </w:rPr>
              <w:t xml:space="preserve">Información que debe suministrar la </w:t>
            </w:r>
            <w:r w:rsidR="00547A79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CO"/>
              </w:rPr>
              <w:t>Superintendencia de Sociedades</w:t>
            </w:r>
            <w:r w:rsidR="00547A79" w:rsidRPr="00332205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CO"/>
              </w:rPr>
              <w:t>.</w:t>
            </w:r>
            <w:r w:rsidR="00547A79" w:rsidRPr="00173CAF">
              <w:rPr>
                <w:rFonts w:ascii="Arial" w:eastAsia="Arial" w:hAnsi="Arial" w:cs="Arial"/>
                <w:bCs/>
                <w:spacing w:val="-5"/>
                <w:sz w:val="22"/>
                <w:szCs w:val="22"/>
                <w:lang w:val="es-CO"/>
              </w:rPr>
              <w:t xml:space="preserve"> </w:t>
            </w:r>
          </w:p>
          <w:p w14:paraId="1A8D56B3" w14:textId="3B43DC7B" w:rsidR="00547A79" w:rsidRDefault="00547A79" w:rsidP="00910302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bCs/>
                <w:spacing w:val="-5"/>
                <w:sz w:val="22"/>
                <w:szCs w:val="22"/>
                <w:lang w:val="es-CO"/>
              </w:rPr>
            </w:pPr>
          </w:p>
          <w:tbl>
            <w:tblPr>
              <w:tblW w:w="9394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87"/>
              <w:gridCol w:w="1029"/>
              <w:gridCol w:w="1701"/>
              <w:gridCol w:w="3977"/>
            </w:tblGrid>
            <w:tr w:rsidR="00547A79" w:rsidRPr="00E95363" w14:paraId="057E31C4" w14:textId="77777777" w:rsidTr="00547A79">
              <w:trPr>
                <w:trHeight w:val="286"/>
              </w:trPr>
              <w:tc>
                <w:tcPr>
                  <w:tcW w:w="2687" w:type="dxa"/>
                  <w:shd w:val="pct20" w:color="auto" w:fill="F2F2F2"/>
                  <w:vAlign w:val="center"/>
                </w:tcPr>
                <w:p w14:paraId="533631AF" w14:textId="77777777" w:rsidR="00547A79" w:rsidRPr="00E95363" w:rsidRDefault="00547A79" w:rsidP="00547A79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b/>
                      <w:bCs/>
                      <w:lang w:val="es-MX"/>
                    </w:rPr>
                    <w:t>CAMPO</w:t>
                  </w:r>
                </w:p>
              </w:tc>
              <w:tc>
                <w:tcPr>
                  <w:tcW w:w="1029" w:type="dxa"/>
                  <w:shd w:val="pct20" w:color="auto" w:fill="F2F2F2"/>
                  <w:vAlign w:val="center"/>
                </w:tcPr>
                <w:p w14:paraId="611CEDC0" w14:textId="77777777" w:rsidR="00547A79" w:rsidRPr="00E95363" w:rsidRDefault="00547A79" w:rsidP="00547A79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b/>
                      <w:bCs/>
                      <w:lang w:val="es-MX"/>
                    </w:rPr>
                    <w:t>LONG</w:t>
                  </w:r>
                </w:p>
              </w:tc>
              <w:tc>
                <w:tcPr>
                  <w:tcW w:w="1701" w:type="dxa"/>
                  <w:shd w:val="pct20" w:color="auto" w:fill="F2F2F2"/>
                  <w:vAlign w:val="center"/>
                </w:tcPr>
                <w:p w14:paraId="2DD9BD29" w14:textId="77777777" w:rsidR="00547A79" w:rsidRPr="00E95363" w:rsidRDefault="00547A79" w:rsidP="00547A79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b/>
                      <w:bCs/>
                      <w:lang w:val="es-MX"/>
                    </w:rPr>
                    <w:t>TIPO</w:t>
                  </w:r>
                </w:p>
              </w:tc>
              <w:tc>
                <w:tcPr>
                  <w:tcW w:w="3977" w:type="dxa"/>
                  <w:shd w:val="pct20" w:color="auto" w:fill="F2F2F2"/>
                  <w:vAlign w:val="center"/>
                </w:tcPr>
                <w:p w14:paraId="153AA2A4" w14:textId="77777777" w:rsidR="00547A79" w:rsidRPr="00E95363" w:rsidRDefault="00547A79" w:rsidP="00547A79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b/>
                      <w:bCs/>
                      <w:lang w:val="es-MX"/>
                    </w:rPr>
                    <w:t>DESCRIPCIÓN</w:t>
                  </w:r>
                </w:p>
              </w:tc>
            </w:tr>
            <w:tr w:rsidR="00547A79" w:rsidRPr="00E95363" w14:paraId="6F4C5716" w14:textId="77777777" w:rsidTr="00547A79">
              <w:trPr>
                <w:trHeight w:val="404"/>
              </w:trPr>
              <w:tc>
                <w:tcPr>
                  <w:tcW w:w="2687" w:type="dxa"/>
                  <w:vAlign w:val="center"/>
                </w:tcPr>
                <w:p w14:paraId="5547EAEB" w14:textId="77777777" w:rsidR="00547A79" w:rsidRPr="00E95363" w:rsidRDefault="00547A79" w:rsidP="00547A79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TIPO DOCUMENTO</w:t>
                  </w:r>
                </w:p>
              </w:tc>
              <w:tc>
                <w:tcPr>
                  <w:tcW w:w="1029" w:type="dxa"/>
                  <w:vAlign w:val="center"/>
                </w:tcPr>
                <w:p w14:paraId="430C147C" w14:textId="77777777" w:rsidR="00547A79" w:rsidRPr="00E95363" w:rsidRDefault="00547A79" w:rsidP="00547A79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</w:p>
                <w:p w14:paraId="417AAE17" w14:textId="77777777" w:rsidR="00547A79" w:rsidRPr="00E95363" w:rsidRDefault="00547A79" w:rsidP="00547A79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3</w:t>
                  </w:r>
                </w:p>
              </w:tc>
              <w:tc>
                <w:tcPr>
                  <w:tcW w:w="1701" w:type="dxa"/>
                  <w:vAlign w:val="center"/>
                </w:tcPr>
                <w:p w14:paraId="1A75886B" w14:textId="77777777" w:rsidR="00547A79" w:rsidRPr="00E95363" w:rsidRDefault="00547A79" w:rsidP="00547A79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</w:p>
                <w:p w14:paraId="29FF1F1B" w14:textId="77777777" w:rsidR="00547A79" w:rsidRPr="00E95363" w:rsidRDefault="00547A79" w:rsidP="00547A79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A</w:t>
                  </w:r>
                </w:p>
              </w:tc>
              <w:tc>
                <w:tcPr>
                  <w:tcW w:w="3977" w:type="dxa"/>
                  <w:vAlign w:val="center"/>
                </w:tcPr>
                <w:p w14:paraId="3B59050F" w14:textId="31F7132C" w:rsidR="00547A79" w:rsidRPr="00E95363" w:rsidRDefault="00547A79" w:rsidP="00547A79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Tipo de documento de identificación de l</w:t>
                  </w:r>
                  <w:r>
                    <w:rPr>
                      <w:rFonts w:ascii="Arial" w:hAnsi="Arial" w:cs="Arial"/>
                      <w:lang w:val="es-MX"/>
                    </w:rPr>
                    <w:t xml:space="preserve">a empresa que se encuentre en proceso de insolvencia tales como concordato, acuerdo de reorganización, </w:t>
                  </w:r>
                  <w:r w:rsidRPr="00547A79">
                    <w:rPr>
                      <w:rFonts w:ascii="Arial" w:hAnsi="Arial" w:cs="Arial"/>
                      <w:lang w:val="es-MX"/>
                    </w:rPr>
                    <w:t>reestructuración, liquidación judicial, liquidación por adjudicación y validación</w:t>
                  </w:r>
                  <w:r w:rsidRPr="00E95363">
                    <w:rPr>
                      <w:rFonts w:ascii="Arial" w:hAnsi="Arial" w:cs="Arial"/>
                      <w:lang w:val="es-MX"/>
                    </w:rPr>
                    <w:t>.</w:t>
                  </w:r>
                </w:p>
                <w:p w14:paraId="6123D768" w14:textId="77777777" w:rsidR="00547A79" w:rsidRPr="00E95363" w:rsidRDefault="00547A79" w:rsidP="00547A79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370B8B25" w14:textId="77777777" w:rsidR="00547A79" w:rsidRPr="00E95363" w:rsidRDefault="00547A79" w:rsidP="00547A79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Sólo puede tener uno de los siguientes valores:</w:t>
                  </w:r>
                </w:p>
                <w:p w14:paraId="50E5E687" w14:textId="77777777" w:rsidR="00547A79" w:rsidRPr="00E95363" w:rsidRDefault="00547A79" w:rsidP="00547A79">
                  <w:pPr>
                    <w:ind w:left="143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NIT: Número de identificación tributaria.</w:t>
                  </w:r>
                </w:p>
                <w:p w14:paraId="7EC133F1" w14:textId="77777777" w:rsidR="00B77124" w:rsidRPr="00E95363" w:rsidRDefault="00B77124" w:rsidP="00547A79">
                  <w:pPr>
                    <w:ind w:left="143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39D65A20" w14:textId="77777777" w:rsidR="00547A79" w:rsidRPr="00E95363" w:rsidRDefault="00547A79" w:rsidP="00547A79">
                  <w:pPr>
                    <w:pStyle w:val="Prrafodelista"/>
                    <w:numPr>
                      <w:ilvl w:val="0"/>
                      <w:numId w:val="46"/>
                    </w:numPr>
                    <w:spacing w:before="1" w:line="220" w:lineRule="exact"/>
                    <w:ind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Campo obligatorio.</w:t>
                  </w:r>
                </w:p>
              </w:tc>
            </w:tr>
            <w:tr w:rsidR="00547A79" w:rsidRPr="00E95363" w14:paraId="3F5A867B" w14:textId="77777777" w:rsidTr="00547A79">
              <w:trPr>
                <w:trHeight w:val="648"/>
              </w:trPr>
              <w:tc>
                <w:tcPr>
                  <w:tcW w:w="2687" w:type="dxa"/>
                  <w:vAlign w:val="center"/>
                </w:tcPr>
                <w:p w14:paraId="5EB5E28C" w14:textId="77777777" w:rsidR="00547A79" w:rsidRPr="00E95363" w:rsidRDefault="00547A79" w:rsidP="00547A79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NÚMERO DOCUMENTO</w:t>
                  </w:r>
                </w:p>
              </w:tc>
              <w:tc>
                <w:tcPr>
                  <w:tcW w:w="1029" w:type="dxa"/>
                  <w:vAlign w:val="center"/>
                </w:tcPr>
                <w:p w14:paraId="02C102EF" w14:textId="77777777" w:rsidR="00547A79" w:rsidRPr="00E95363" w:rsidRDefault="00547A79" w:rsidP="00547A79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11</w:t>
                  </w:r>
                </w:p>
              </w:tc>
              <w:tc>
                <w:tcPr>
                  <w:tcW w:w="1701" w:type="dxa"/>
                  <w:vAlign w:val="center"/>
                </w:tcPr>
                <w:p w14:paraId="419A37C8" w14:textId="77777777" w:rsidR="00547A79" w:rsidRPr="00E95363" w:rsidRDefault="00547A79" w:rsidP="00547A79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N</w:t>
                  </w:r>
                </w:p>
              </w:tc>
              <w:tc>
                <w:tcPr>
                  <w:tcW w:w="3977" w:type="dxa"/>
                  <w:vAlign w:val="center"/>
                </w:tcPr>
                <w:p w14:paraId="3E8A42DC" w14:textId="6A6B505E" w:rsidR="00547A79" w:rsidRPr="00E95363" w:rsidRDefault="00547A79" w:rsidP="00547A79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 xml:space="preserve">Número de documento de identificación </w:t>
                  </w:r>
                  <w:r>
                    <w:rPr>
                      <w:rFonts w:ascii="Arial" w:hAnsi="Arial" w:cs="Arial"/>
                      <w:lang w:val="es-MX"/>
                    </w:rPr>
                    <w:t xml:space="preserve">de </w:t>
                  </w:r>
                  <w:r w:rsidRPr="00E95363">
                    <w:rPr>
                      <w:rFonts w:ascii="Arial" w:hAnsi="Arial" w:cs="Arial"/>
                      <w:lang w:val="es-MX"/>
                    </w:rPr>
                    <w:t>l</w:t>
                  </w:r>
                  <w:r>
                    <w:rPr>
                      <w:rFonts w:ascii="Arial" w:hAnsi="Arial" w:cs="Arial"/>
                      <w:lang w:val="es-MX"/>
                    </w:rPr>
                    <w:t xml:space="preserve">a empresa que se encuentre en proceso de insolvencia tales como concordato, acuerdo de reorganización, </w:t>
                  </w:r>
                  <w:r w:rsidRPr="00547A79">
                    <w:rPr>
                      <w:rFonts w:ascii="Arial" w:hAnsi="Arial" w:cs="Arial"/>
                      <w:lang w:val="es-MX"/>
                    </w:rPr>
                    <w:t>reestructuración, liquidación judicial, liquidación por adjudicación y validación</w:t>
                  </w:r>
                  <w:r w:rsidRPr="00E95363">
                    <w:rPr>
                      <w:rFonts w:ascii="Arial" w:hAnsi="Arial" w:cs="Arial"/>
                      <w:lang w:val="es-MX"/>
                    </w:rPr>
                    <w:t>.</w:t>
                  </w:r>
                </w:p>
                <w:p w14:paraId="3A736AD9" w14:textId="5933D547" w:rsidR="00547A79" w:rsidRPr="00E95363" w:rsidRDefault="00547A79" w:rsidP="00547A79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78D6D1C2" w14:textId="77777777" w:rsidR="00547A79" w:rsidRPr="00E95363" w:rsidRDefault="00547A79" w:rsidP="00547A79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No debe estar separado por puntos, guiones o comas y no debe contener el dígito de verificación.</w:t>
                  </w:r>
                </w:p>
                <w:p w14:paraId="6439F1E4" w14:textId="77777777" w:rsidR="00547A79" w:rsidRPr="00E95363" w:rsidRDefault="00547A79" w:rsidP="00547A79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1E019FC2" w14:textId="77777777" w:rsidR="00547A79" w:rsidRPr="00E95363" w:rsidRDefault="00547A79" w:rsidP="00547A79">
                  <w:pPr>
                    <w:pStyle w:val="Prrafodelista"/>
                    <w:numPr>
                      <w:ilvl w:val="0"/>
                      <w:numId w:val="46"/>
                    </w:numPr>
                    <w:spacing w:before="1" w:line="220" w:lineRule="exact"/>
                    <w:ind w:right="69"/>
                    <w:jc w:val="both"/>
                    <w:rPr>
                      <w:rFonts w:ascii="Arial" w:hAnsi="Arial" w:cs="Arial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Campo obligatorio</w:t>
                  </w:r>
                  <w:r w:rsidRPr="00E95363">
                    <w:rPr>
                      <w:rFonts w:ascii="Arial" w:hAnsi="Arial" w:cs="Arial"/>
                      <w:w w:val="81"/>
                      <w:lang w:val="es-CO"/>
                    </w:rPr>
                    <w:t>.</w:t>
                  </w:r>
                </w:p>
              </w:tc>
            </w:tr>
            <w:tr w:rsidR="00547A79" w:rsidRPr="00E95363" w14:paraId="2E63268D" w14:textId="77777777" w:rsidTr="00547A79">
              <w:trPr>
                <w:trHeight w:val="992"/>
              </w:trPr>
              <w:tc>
                <w:tcPr>
                  <w:tcW w:w="2687" w:type="dxa"/>
                  <w:vAlign w:val="center"/>
                </w:tcPr>
                <w:p w14:paraId="0EE5EE95" w14:textId="77777777" w:rsidR="00547A79" w:rsidRPr="00E95363" w:rsidRDefault="00547A79" w:rsidP="00547A79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RAZÓN SOCIAL</w:t>
                  </w:r>
                </w:p>
              </w:tc>
              <w:tc>
                <w:tcPr>
                  <w:tcW w:w="1029" w:type="dxa"/>
                  <w:vAlign w:val="center"/>
                </w:tcPr>
                <w:p w14:paraId="25FE9210" w14:textId="77777777" w:rsidR="00547A79" w:rsidRPr="00E95363" w:rsidRDefault="00547A79" w:rsidP="00547A79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70</w:t>
                  </w:r>
                </w:p>
              </w:tc>
              <w:tc>
                <w:tcPr>
                  <w:tcW w:w="1701" w:type="dxa"/>
                  <w:vAlign w:val="center"/>
                </w:tcPr>
                <w:p w14:paraId="323631AD" w14:textId="77777777" w:rsidR="00547A79" w:rsidRPr="00E95363" w:rsidRDefault="00547A79" w:rsidP="00547A79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A</w:t>
                  </w:r>
                </w:p>
              </w:tc>
              <w:tc>
                <w:tcPr>
                  <w:tcW w:w="3977" w:type="dxa"/>
                  <w:vAlign w:val="center"/>
                </w:tcPr>
                <w:p w14:paraId="641C86B9" w14:textId="77777777" w:rsidR="00547A79" w:rsidRPr="00E95363" w:rsidRDefault="00547A79" w:rsidP="00547A79">
                  <w:pPr>
                    <w:spacing w:before="9" w:line="100" w:lineRule="exact"/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  <w:p w14:paraId="275A0818" w14:textId="6EA73D79" w:rsidR="00547A79" w:rsidRPr="00E95363" w:rsidRDefault="00547A79" w:rsidP="00547A79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>
                    <w:rPr>
                      <w:rFonts w:ascii="Arial" w:hAnsi="Arial" w:cs="Arial"/>
                      <w:lang w:val="es-MX"/>
                    </w:rPr>
                    <w:t xml:space="preserve">Razón </w:t>
                  </w:r>
                  <w:r w:rsidRPr="00E95363">
                    <w:rPr>
                      <w:rFonts w:ascii="Arial" w:hAnsi="Arial" w:cs="Arial"/>
                      <w:lang w:val="es-MX"/>
                    </w:rPr>
                    <w:t>social de l</w:t>
                  </w:r>
                  <w:r>
                    <w:rPr>
                      <w:rFonts w:ascii="Arial" w:hAnsi="Arial" w:cs="Arial"/>
                      <w:lang w:val="es-MX"/>
                    </w:rPr>
                    <w:t xml:space="preserve">a empresa que se encuentre en proceso de insolvencia tales como concordato, acuerdo de reorganización, </w:t>
                  </w:r>
                  <w:r w:rsidRPr="00547A79">
                    <w:rPr>
                      <w:rFonts w:ascii="Arial" w:hAnsi="Arial" w:cs="Arial"/>
                      <w:lang w:val="es-MX"/>
                    </w:rPr>
                    <w:t>reestructuración, liquidación judicial, liquidación por adjudicación y validación</w:t>
                  </w:r>
                  <w:r w:rsidRPr="00E95363">
                    <w:rPr>
                      <w:rFonts w:ascii="Arial" w:hAnsi="Arial" w:cs="Arial"/>
                      <w:lang w:val="es-MX"/>
                    </w:rPr>
                    <w:t>.</w:t>
                  </w:r>
                </w:p>
                <w:p w14:paraId="35694EFC" w14:textId="43F55829" w:rsidR="00547A79" w:rsidRPr="00E95363" w:rsidRDefault="00547A79" w:rsidP="00547A79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5D9B6AF5" w14:textId="77777777" w:rsidR="00547A79" w:rsidRPr="00E95363" w:rsidRDefault="00547A79" w:rsidP="00547A79">
                  <w:pPr>
                    <w:pStyle w:val="Prrafodelista"/>
                    <w:numPr>
                      <w:ilvl w:val="0"/>
                      <w:numId w:val="46"/>
                    </w:numPr>
                    <w:spacing w:before="1" w:line="220" w:lineRule="exact"/>
                    <w:ind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 xml:space="preserve">Campo obligatorio. </w:t>
                  </w:r>
                </w:p>
              </w:tc>
            </w:tr>
            <w:tr w:rsidR="00547A79" w:rsidRPr="00E95363" w14:paraId="502C1C15" w14:textId="77777777" w:rsidTr="00547A79">
              <w:trPr>
                <w:trHeight w:val="607"/>
              </w:trPr>
              <w:tc>
                <w:tcPr>
                  <w:tcW w:w="2687" w:type="dxa"/>
                  <w:vAlign w:val="center"/>
                </w:tcPr>
                <w:p w14:paraId="2CCAB821" w14:textId="3D247397" w:rsidR="00547A79" w:rsidRPr="00E95363" w:rsidRDefault="00547A79" w:rsidP="00547A79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>
                    <w:rPr>
                      <w:rFonts w:ascii="Arial" w:hAnsi="Arial" w:cs="Arial"/>
                      <w:lang w:val="es-MX"/>
                    </w:rPr>
                    <w:t>TIPO DE PROCESO DE INSOLVENCIA</w:t>
                  </w:r>
                </w:p>
              </w:tc>
              <w:tc>
                <w:tcPr>
                  <w:tcW w:w="1029" w:type="dxa"/>
                  <w:vAlign w:val="center"/>
                </w:tcPr>
                <w:p w14:paraId="780699B5" w14:textId="3A734D4F" w:rsidR="00547A79" w:rsidRPr="00E95363" w:rsidRDefault="00547A79" w:rsidP="00547A79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>
                    <w:rPr>
                      <w:rFonts w:ascii="Arial" w:hAnsi="Arial" w:cs="Arial"/>
                      <w:lang w:val="es-MX"/>
                    </w:rPr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14:paraId="3043BF26" w14:textId="7469A74A" w:rsidR="00547A79" w:rsidRPr="00E95363" w:rsidRDefault="00547A79" w:rsidP="00547A79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>
                    <w:rPr>
                      <w:rFonts w:ascii="Arial" w:hAnsi="Arial" w:cs="Arial"/>
                      <w:lang w:val="es-MX"/>
                    </w:rPr>
                    <w:t>N</w:t>
                  </w:r>
                </w:p>
              </w:tc>
              <w:tc>
                <w:tcPr>
                  <w:tcW w:w="3977" w:type="dxa"/>
                  <w:vAlign w:val="center"/>
                </w:tcPr>
                <w:p w14:paraId="3F5696FE" w14:textId="77777777" w:rsidR="00547A79" w:rsidRDefault="00547A79" w:rsidP="00547A79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  <w:r>
                    <w:rPr>
                      <w:rFonts w:ascii="Arial" w:hAnsi="Arial" w:cs="Arial"/>
                      <w:lang w:val="es-MX"/>
                    </w:rPr>
                    <w:t>Solo puede tener uno de los siguientes valores:</w:t>
                  </w:r>
                </w:p>
                <w:p w14:paraId="2327CEEB" w14:textId="4C7EFEC4" w:rsidR="00547A79" w:rsidRPr="00547A79" w:rsidRDefault="00547A79" w:rsidP="00547A79">
                  <w:pPr>
                    <w:pStyle w:val="Prrafodelista"/>
                    <w:numPr>
                      <w:ilvl w:val="0"/>
                      <w:numId w:val="47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547A79">
                    <w:rPr>
                      <w:rFonts w:ascii="Arial" w:hAnsi="Arial" w:cs="Arial"/>
                      <w:color w:val="000000"/>
                      <w:sz w:val="22"/>
                      <w:szCs w:val="22"/>
                      <w:bdr w:val="none" w:sz="0" w:space="0" w:color="auto" w:frame="1"/>
                      <w:lang w:val="es-CO"/>
                    </w:rPr>
                    <w:t>Concordato</w:t>
                  </w:r>
                </w:p>
                <w:p w14:paraId="0CEC07C4" w14:textId="77777777" w:rsidR="00547A79" w:rsidRPr="00547A79" w:rsidRDefault="00547A79" w:rsidP="00547A79">
                  <w:pPr>
                    <w:pStyle w:val="Prrafodelista"/>
                    <w:numPr>
                      <w:ilvl w:val="0"/>
                      <w:numId w:val="47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bdr w:val="none" w:sz="0" w:space="0" w:color="auto" w:frame="1"/>
                      <w:lang w:val="es-CO"/>
                    </w:rPr>
                    <w:t>A</w:t>
                  </w:r>
                  <w:r w:rsidRPr="00547A79">
                    <w:rPr>
                      <w:rFonts w:ascii="Arial" w:hAnsi="Arial" w:cs="Arial"/>
                      <w:color w:val="000000"/>
                      <w:sz w:val="22"/>
                      <w:szCs w:val="22"/>
                      <w:bdr w:val="none" w:sz="0" w:space="0" w:color="auto" w:frame="1"/>
                      <w:lang w:val="es-CO"/>
                    </w:rPr>
                    <w:t>cuerdo de reorganización</w:t>
                  </w:r>
                </w:p>
                <w:p w14:paraId="6F7A6AFB" w14:textId="7E5314CD" w:rsidR="00547A79" w:rsidRPr="00547A79" w:rsidRDefault="00547A79" w:rsidP="00547A79">
                  <w:pPr>
                    <w:pStyle w:val="Prrafodelista"/>
                    <w:numPr>
                      <w:ilvl w:val="0"/>
                      <w:numId w:val="47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bdr w:val="none" w:sz="0" w:space="0" w:color="auto" w:frame="1"/>
                      <w:lang w:val="es-CO"/>
                    </w:rPr>
                    <w:t>R</w:t>
                  </w:r>
                  <w:r w:rsidRPr="00547A79">
                    <w:rPr>
                      <w:rFonts w:ascii="Arial" w:hAnsi="Arial" w:cs="Arial"/>
                      <w:color w:val="000000"/>
                      <w:sz w:val="22"/>
                      <w:szCs w:val="22"/>
                      <w:bdr w:val="none" w:sz="0" w:space="0" w:color="auto" w:frame="1"/>
                      <w:lang w:val="es-CO"/>
                    </w:rPr>
                    <w:t>e</w:t>
                  </w:r>
                  <w:r w:rsidR="008D2702">
                    <w:rPr>
                      <w:rFonts w:ascii="Arial" w:hAnsi="Arial" w:cs="Arial"/>
                      <w:color w:val="000000"/>
                      <w:sz w:val="22"/>
                      <w:szCs w:val="22"/>
                      <w:bdr w:val="none" w:sz="0" w:space="0" w:color="auto" w:frame="1"/>
                      <w:lang w:val="es-CO"/>
                    </w:rPr>
                    <w:t xml:space="preserve">organización Empresarial </w:t>
                  </w:r>
                </w:p>
                <w:p w14:paraId="662F765C" w14:textId="357587E2" w:rsidR="00547A79" w:rsidRPr="00547A79" w:rsidRDefault="00547A79" w:rsidP="00547A79">
                  <w:pPr>
                    <w:pStyle w:val="Prrafodelista"/>
                    <w:numPr>
                      <w:ilvl w:val="0"/>
                      <w:numId w:val="47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bdr w:val="none" w:sz="0" w:space="0" w:color="auto" w:frame="1"/>
                      <w:lang w:val="es-CO"/>
                    </w:rPr>
                    <w:t>L</w:t>
                  </w:r>
                  <w:r w:rsidRPr="00547A79">
                    <w:rPr>
                      <w:rFonts w:ascii="Arial" w:hAnsi="Arial" w:cs="Arial"/>
                      <w:color w:val="000000"/>
                      <w:sz w:val="22"/>
                      <w:szCs w:val="22"/>
                      <w:bdr w:val="none" w:sz="0" w:space="0" w:color="auto" w:frame="1"/>
                      <w:lang w:val="es-CO"/>
                    </w:rPr>
                    <w:t>iquidaci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bdr w:val="none" w:sz="0" w:space="0" w:color="auto" w:frame="1"/>
                      <w:lang w:val="es-CO"/>
                    </w:rPr>
                    <w:t>ó</w:t>
                  </w:r>
                  <w:r w:rsidRPr="00547A79">
                    <w:rPr>
                      <w:rFonts w:ascii="Arial" w:hAnsi="Arial" w:cs="Arial"/>
                      <w:color w:val="000000"/>
                      <w:sz w:val="22"/>
                      <w:szCs w:val="22"/>
                      <w:bdr w:val="none" w:sz="0" w:space="0" w:color="auto" w:frame="1"/>
                      <w:lang w:val="es-CO"/>
                    </w:rPr>
                    <w:t>n judicial</w:t>
                  </w:r>
                </w:p>
                <w:p w14:paraId="7844E3B7" w14:textId="77777777" w:rsidR="00547A79" w:rsidRPr="00547A79" w:rsidRDefault="00547A79" w:rsidP="00547A79">
                  <w:pPr>
                    <w:pStyle w:val="Prrafodelista"/>
                    <w:numPr>
                      <w:ilvl w:val="0"/>
                      <w:numId w:val="47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bdr w:val="none" w:sz="0" w:space="0" w:color="auto" w:frame="1"/>
                      <w:lang w:val="es-CO"/>
                    </w:rPr>
                    <w:t>L</w:t>
                  </w:r>
                  <w:r w:rsidRPr="00547A79">
                    <w:rPr>
                      <w:rFonts w:ascii="Arial" w:hAnsi="Arial" w:cs="Arial"/>
                      <w:color w:val="000000"/>
                      <w:sz w:val="22"/>
                      <w:szCs w:val="22"/>
                      <w:bdr w:val="none" w:sz="0" w:space="0" w:color="auto" w:frame="1"/>
                      <w:lang w:val="es-CO"/>
                    </w:rPr>
                    <w:t>iquidac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bdr w:val="none" w:sz="0" w:space="0" w:color="auto" w:frame="1"/>
                      <w:lang w:val="es-CO"/>
                    </w:rPr>
                    <w:t>ió</w:t>
                  </w:r>
                  <w:r w:rsidRPr="00547A79">
                    <w:rPr>
                      <w:rFonts w:ascii="Arial" w:hAnsi="Arial" w:cs="Arial"/>
                      <w:color w:val="000000"/>
                      <w:sz w:val="22"/>
                      <w:szCs w:val="22"/>
                      <w:bdr w:val="none" w:sz="0" w:space="0" w:color="auto" w:frame="1"/>
                      <w:lang w:val="es-CO"/>
                    </w:rPr>
                    <w:t>n por adjudicación</w:t>
                  </w:r>
                </w:p>
                <w:p w14:paraId="60D39A9E" w14:textId="5F468DFD" w:rsidR="00547A79" w:rsidRPr="00547A79" w:rsidRDefault="00547A79" w:rsidP="00547A79">
                  <w:pPr>
                    <w:pStyle w:val="Prrafodelista"/>
                    <w:numPr>
                      <w:ilvl w:val="0"/>
                      <w:numId w:val="47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bdr w:val="none" w:sz="0" w:space="0" w:color="auto" w:frame="1"/>
                      <w:lang w:val="es-CO"/>
                    </w:rPr>
                    <w:lastRenderedPageBreak/>
                    <w:t>V</w:t>
                  </w:r>
                  <w:r w:rsidRPr="00547A79">
                    <w:rPr>
                      <w:rFonts w:ascii="Arial" w:hAnsi="Arial" w:cs="Arial"/>
                      <w:color w:val="000000"/>
                      <w:sz w:val="22"/>
                      <w:szCs w:val="22"/>
                      <w:bdr w:val="none" w:sz="0" w:space="0" w:color="auto" w:frame="1"/>
                      <w:lang w:val="es-CO"/>
                    </w:rPr>
                    <w:t>alidación</w:t>
                  </w:r>
                </w:p>
                <w:p w14:paraId="30C20A03" w14:textId="77777777" w:rsidR="00547A79" w:rsidRPr="00547A79" w:rsidRDefault="00547A79" w:rsidP="00547A79">
                  <w:pPr>
                    <w:pStyle w:val="Prrafodelista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7568CA77" w14:textId="0BFF615B" w:rsidR="00547A79" w:rsidRPr="00547A79" w:rsidRDefault="00547A79" w:rsidP="00547A79">
                  <w:pPr>
                    <w:pStyle w:val="Prrafodelista"/>
                    <w:numPr>
                      <w:ilvl w:val="0"/>
                      <w:numId w:val="46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  <w:r>
                    <w:rPr>
                      <w:rFonts w:ascii="Arial" w:hAnsi="Arial" w:cs="Arial"/>
                      <w:lang w:val="es-MX"/>
                    </w:rPr>
                    <w:t>Campo obligatorio</w:t>
                  </w:r>
                </w:p>
              </w:tc>
            </w:tr>
            <w:tr w:rsidR="00547A79" w:rsidRPr="00E95363" w14:paraId="2223FE72" w14:textId="77777777" w:rsidTr="00547A79">
              <w:trPr>
                <w:trHeight w:val="607"/>
              </w:trPr>
              <w:tc>
                <w:tcPr>
                  <w:tcW w:w="2687" w:type="dxa"/>
                  <w:vAlign w:val="center"/>
                </w:tcPr>
                <w:p w14:paraId="0FC43533" w14:textId="61781CEE" w:rsidR="00547A79" w:rsidRDefault="00547A79" w:rsidP="00547A79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>
                    <w:rPr>
                      <w:rFonts w:ascii="Arial" w:hAnsi="Arial" w:cs="Arial"/>
                      <w:lang w:val="es-MX"/>
                    </w:rPr>
                    <w:lastRenderedPageBreak/>
                    <w:t xml:space="preserve">REGIONAL O SUCURSAL </w:t>
                  </w:r>
                </w:p>
              </w:tc>
              <w:tc>
                <w:tcPr>
                  <w:tcW w:w="1029" w:type="dxa"/>
                  <w:vAlign w:val="center"/>
                </w:tcPr>
                <w:p w14:paraId="75399255" w14:textId="03C524A3" w:rsidR="00547A79" w:rsidRDefault="000A17E5" w:rsidP="00547A79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>
                    <w:rPr>
                      <w:rFonts w:ascii="Arial" w:hAnsi="Arial" w:cs="Arial"/>
                      <w:lang w:val="es-MX"/>
                    </w:rPr>
                    <w:t>70</w:t>
                  </w:r>
                </w:p>
              </w:tc>
              <w:tc>
                <w:tcPr>
                  <w:tcW w:w="1701" w:type="dxa"/>
                  <w:vAlign w:val="center"/>
                </w:tcPr>
                <w:p w14:paraId="3CAFB88C" w14:textId="419D182D" w:rsidR="00547A79" w:rsidRDefault="000A17E5" w:rsidP="00547A79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>
                    <w:rPr>
                      <w:rFonts w:ascii="Arial" w:hAnsi="Arial" w:cs="Arial"/>
                      <w:lang w:val="es-MX"/>
                    </w:rPr>
                    <w:t>A</w:t>
                  </w:r>
                </w:p>
              </w:tc>
              <w:tc>
                <w:tcPr>
                  <w:tcW w:w="3977" w:type="dxa"/>
                  <w:vAlign w:val="center"/>
                </w:tcPr>
                <w:p w14:paraId="19C7751D" w14:textId="59426AA4" w:rsidR="005F3AE3" w:rsidRDefault="005F3AE3" w:rsidP="00547A79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  <w:r>
                    <w:rPr>
                      <w:rFonts w:ascii="Arial" w:hAnsi="Arial" w:cs="Arial"/>
                      <w:lang w:val="es-MX"/>
                    </w:rPr>
                    <w:t>Regional o sucursal donde se adelanta el proceso.</w:t>
                  </w:r>
                  <w:r w:rsidR="000A17E5">
                    <w:rPr>
                      <w:rFonts w:ascii="Arial" w:hAnsi="Arial" w:cs="Arial"/>
                      <w:lang w:val="es-MX"/>
                    </w:rPr>
                    <w:t xml:space="preserve"> </w:t>
                  </w:r>
                </w:p>
                <w:p w14:paraId="3C479B77" w14:textId="41DDBB08" w:rsidR="00547A79" w:rsidRPr="005F3AE3" w:rsidRDefault="005F3AE3" w:rsidP="005F3AE3">
                  <w:pPr>
                    <w:pStyle w:val="Prrafodelista"/>
                    <w:numPr>
                      <w:ilvl w:val="0"/>
                      <w:numId w:val="46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  <w:r>
                    <w:rPr>
                      <w:rFonts w:ascii="Arial" w:hAnsi="Arial" w:cs="Arial"/>
                      <w:lang w:val="es-MX"/>
                    </w:rPr>
                    <w:t>Campo obligatorio</w:t>
                  </w:r>
                  <w:r w:rsidR="000A17E5">
                    <w:rPr>
                      <w:rFonts w:ascii="Arial" w:hAnsi="Arial" w:cs="Arial"/>
                      <w:lang w:val="es-MX"/>
                    </w:rPr>
                    <w:t xml:space="preserve"> </w:t>
                  </w:r>
                </w:p>
              </w:tc>
            </w:tr>
            <w:tr w:rsidR="00547A79" w:rsidRPr="00E95363" w14:paraId="661FF1B6" w14:textId="77777777" w:rsidTr="00547A79">
              <w:trPr>
                <w:trHeight w:val="607"/>
              </w:trPr>
              <w:tc>
                <w:tcPr>
                  <w:tcW w:w="2687" w:type="dxa"/>
                  <w:vAlign w:val="center"/>
                </w:tcPr>
                <w:p w14:paraId="137EB234" w14:textId="3E401526" w:rsidR="00547A79" w:rsidRDefault="00547A79" w:rsidP="00547A79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>
                    <w:rPr>
                      <w:rFonts w:ascii="Arial" w:hAnsi="Arial" w:cs="Arial"/>
                      <w:lang w:val="es-MX"/>
                    </w:rPr>
                    <w:t>FECHA DE APERTURA / CELEBRACIÒN</w:t>
                  </w:r>
                </w:p>
              </w:tc>
              <w:tc>
                <w:tcPr>
                  <w:tcW w:w="1029" w:type="dxa"/>
                  <w:vAlign w:val="center"/>
                </w:tcPr>
                <w:p w14:paraId="7E8738C6" w14:textId="783241D8" w:rsidR="00547A79" w:rsidRDefault="00547A79" w:rsidP="00547A79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>
                    <w:rPr>
                      <w:rFonts w:ascii="Arial" w:hAnsi="Arial" w:cs="Arial"/>
                      <w:lang w:val="es-MX"/>
                    </w:rPr>
                    <w:t>10</w:t>
                  </w:r>
                </w:p>
              </w:tc>
              <w:tc>
                <w:tcPr>
                  <w:tcW w:w="1701" w:type="dxa"/>
                  <w:vAlign w:val="center"/>
                </w:tcPr>
                <w:p w14:paraId="2499F380" w14:textId="3B14E69E" w:rsidR="00547A79" w:rsidRDefault="00547A79" w:rsidP="00547A79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>
                    <w:rPr>
                      <w:rFonts w:ascii="Arial" w:hAnsi="Arial" w:cs="Arial"/>
                      <w:lang w:val="es-MX"/>
                    </w:rPr>
                    <w:t>AAAA/MM/DD</w:t>
                  </w:r>
                </w:p>
              </w:tc>
              <w:tc>
                <w:tcPr>
                  <w:tcW w:w="3977" w:type="dxa"/>
                  <w:vAlign w:val="center"/>
                </w:tcPr>
                <w:p w14:paraId="111BA47A" w14:textId="77777777" w:rsidR="005F3AE3" w:rsidRDefault="00547A79" w:rsidP="005F3AE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  <w:r>
                    <w:rPr>
                      <w:rFonts w:ascii="Arial" w:hAnsi="Arial" w:cs="Arial"/>
                      <w:lang w:val="es-MX"/>
                    </w:rPr>
                    <w:t>Fecha de apertura o celebración del proceso.</w:t>
                  </w:r>
                </w:p>
                <w:p w14:paraId="424DED15" w14:textId="77777777" w:rsidR="005F3AE3" w:rsidRDefault="005F3AE3" w:rsidP="005F3AE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411F3ACF" w14:textId="35DB4AD0" w:rsidR="00547A79" w:rsidRPr="005F3AE3" w:rsidRDefault="00547A79" w:rsidP="005F3AE3">
                  <w:pPr>
                    <w:pStyle w:val="Prrafodelista"/>
                    <w:numPr>
                      <w:ilvl w:val="0"/>
                      <w:numId w:val="46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5F3AE3">
                    <w:rPr>
                      <w:rFonts w:ascii="Arial" w:hAnsi="Arial" w:cs="Arial"/>
                      <w:lang w:val="es-MX"/>
                    </w:rPr>
                    <w:t>Campo obligatorio.</w:t>
                  </w:r>
                </w:p>
              </w:tc>
            </w:tr>
            <w:tr w:rsidR="00FF5334" w:rsidRPr="00E95363" w14:paraId="68DA567E" w14:textId="77777777" w:rsidTr="00547A79">
              <w:trPr>
                <w:trHeight w:val="607"/>
              </w:trPr>
              <w:tc>
                <w:tcPr>
                  <w:tcW w:w="2687" w:type="dxa"/>
                  <w:vAlign w:val="center"/>
                </w:tcPr>
                <w:p w14:paraId="61D820AF" w14:textId="2FBFCC72" w:rsidR="00FF5334" w:rsidRPr="00375169" w:rsidRDefault="00FF5334" w:rsidP="00FF5334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375169">
                    <w:rPr>
                      <w:rFonts w:ascii="Arial" w:hAnsi="Arial" w:cs="Arial"/>
                      <w:lang w:val="es-MX"/>
                    </w:rPr>
                    <w:t>FECHA DE FINALIZACIÓN</w:t>
                  </w:r>
                </w:p>
              </w:tc>
              <w:tc>
                <w:tcPr>
                  <w:tcW w:w="1029" w:type="dxa"/>
                  <w:vAlign w:val="center"/>
                </w:tcPr>
                <w:p w14:paraId="3B6AD49B" w14:textId="57031F3F" w:rsidR="00FF5334" w:rsidRPr="00375169" w:rsidRDefault="002B05A6" w:rsidP="00547A79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375169">
                    <w:rPr>
                      <w:rFonts w:ascii="Arial" w:hAnsi="Arial" w:cs="Arial"/>
                      <w:lang w:val="es-MX"/>
                    </w:rPr>
                    <w:t>10</w:t>
                  </w:r>
                </w:p>
              </w:tc>
              <w:tc>
                <w:tcPr>
                  <w:tcW w:w="1701" w:type="dxa"/>
                  <w:vAlign w:val="center"/>
                </w:tcPr>
                <w:p w14:paraId="0C6B21E4" w14:textId="13DD5581" w:rsidR="00FF5334" w:rsidRPr="00375169" w:rsidRDefault="00FF5334" w:rsidP="00547A79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375169">
                    <w:rPr>
                      <w:rFonts w:ascii="Arial" w:hAnsi="Arial" w:cs="Arial"/>
                      <w:lang w:val="es-MX"/>
                    </w:rPr>
                    <w:t>AAAA/MM/DD</w:t>
                  </w:r>
                </w:p>
              </w:tc>
              <w:tc>
                <w:tcPr>
                  <w:tcW w:w="3977" w:type="dxa"/>
                  <w:vAlign w:val="center"/>
                </w:tcPr>
                <w:p w14:paraId="6F621D7D" w14:textId="7F955448" w:rsidR="00FF5334" w:rsidRPr="00375169" w:rsidRDefault="00FF5334" w:rsidP="00FF533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375169">
                    <w:rPr>
                      <w:rFonts w:ascii="Arial" w:hAnsi="Arial" w:cs="Arial"/>
                      <w:lang w:val="es-MX"/>
                    </w:rPr>
                    <w:t>Fecha de finalización del proceso.</w:t>
                  </w:r>
                  <w:r w:rsidR="002B05A6" w:rsidRPr="00375169">
                    <w:rPr>
                      <w:rFonts w:ascii="Arial" w:hAnsi="Arial" w:cs="Arial"/>
                      <w:lang w:val="es-MX"/>
                    </w:rPr>
                    <w:t xml:space="preserve"> En caso de que el mismo ya haya </w:t>
                  </w:r>
                  <w:r w:rsidR="00710BC0" w:rsidRPr="00375169">
                    <w:rPr>
                      <w:rFonts w:ascii="Arial" w:hAnsi="Arial" w:cs="Arial"/>
                      <w:lang w:val="es-MX"/>
                    </w:rPr>
                    <w:t>terminado</w:t>
                  </w:r>
                  <w:r w:rsidR="002B05A6" w:rsidRPr="00375169">
                    <w:rPr>
                      <w:rFonts w:ascii="Arial" w:hAnsi="Arial" w:cs="Arial"/>
                      <w:lang w:val="es-MX"/>
                    </w:rPr>
                    <w:t>.</w:t>
                  </w:r>
                </w:p>
                <w:p w14:paraId="22123E2C" w14:textId="77777777" w:rsidR="00FF5334" w:rsidRPr="00375169" w:rsidRDefault="00FF5334" w:rsidP="00FF533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04FFEAAB" w14:textId="30E7D7E8" w:rsidR="00FF5334" w:rsidRPr="00375169" w:rsidRDefault="00FF5334" w:rsidP="00FF533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375169">
                    <w:rPr>
                      <w:rFonts w:ascii="Arial" w:hAnsi="Arial" w:cs="Arial"/>
                      <w:lang w:val="es-MX"/>
                    </w:rPr>
                    <w:t>Campo obligatorio</w:t>
                  </w:r>
                </w:p>
              </w:tc>
            </w:tr>
            <w:tr w:rsidR="00FF5334" w:rsidRPr="00E95363" w14:paraId="103503C3" w14:textId="77777777" w:rsidTr="00547A79">
              <w:trPr>
                <w:trHeight w:val="607"/>
              </w:trPr>
              <w:tc>
                <w:tcPr>
                  <w:tcW w:w="2687" w:type="dxa"/>
                  <w:vAlign w:val="center"/>
                </w:tcPr>
                <w:p w14:paraId="3FB83489" w14:textId="502DD6F7" w:rsidR="00FF5334" w:rsidRPr="00375169" w:rsidRDefault="002B05A6" w:rsidP="00547A79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375169">
                    <w:rPr>
                      <w:rFonts w:ascii="Arial" w:hAnsi="Arial" w:cs="Arial"/>
                      <w:lang w:val="es-MX"/>
                    </w:rPr>
                    <w:t>CAUSAL DE FINALIZACIÓN</w:t>
                  </w:r>
                </w:p>
              </w:tc>
              <w:tc>
                <w:tcPr>
                  <w:tcW w:w="1029" w:type="dxa"/>
                  <w:vAlign w:val="center"/>
                </w:tcPr>
                <w:p w14:paraId="18C43859" w14:textId="58621DB3" w:rsidR="00FF5334" w:rsidRPr="00375169" w:rsidRDefault="002B05A6" w:rsidP="00547A79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375169">
                    <w:rPr>
                      <w:rFonts w:ascii="Arial" w:hAnsi="Arial" w:cs="Arial"/>
                      <w:lang w:val="es-MX"/>
                    </w:rPr>
                    <w:t>70</w:t>
                  </w:r>
                </w:p>
              </w:tc>
              <w:tc>
                <w:tcPr>
                  <w:tcW w:w="1701" w:type="dxa"/>
                  <w:vAlign w:val="center"/>
                </w:tcPr>
                <w:p w14:paraId="3AB27A3C" w14:textId="34812355" w:rsidR="00FF5334" w:rsidRPr="00375169" w:rsidRDefault="002B05A6" w:rsidP="00547A79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375169">
                    <w:rPr>
                      <w:rFonts w:ascii="Arial" w:hAnsi="Arial" w:cs="Arial"/>
                      <w:lang w:val="es-MX"/>
                    </w:rPr>
                    <w:t>A</w:t>
                  </w:r>
                </w:p>
              </w:tc>
              <w:tc>
                <w:tcPr>
                  <w:tcW w:w="3977" w:type="dxa"/>
                  <w:vAlign w:val="center"/>
                </w:tcPr>
                <w:p w14:paraId="1ACF4AE5" w14:textId="63880F14" w:rsidR="002B05A6" w:rsidRPr="00375169" w:rsidRDefault="002B05A6" w:rsidP="002B05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375169">
                    <w:rPr>
                      <w:rFonts w:ascii="Arial" w:hAnsi="Arial" w:cs="Arial"/>
                      <w:lang w:val="es-MX"/>
                    </w:rPr>
                    <w:t xml:space="preserve">Indicación de la </w:t>
                  </w:r>
                  <w:r w:rsidR="00710BC0" w:rsidRPr="00375169">
                    <w:rPr>
                      <w:rFonts w:ascii="Arial" w:hAnsi="Arial" w:cs="Arial"/>
                      <w:lang w:val="es-MX"/>
                    </w:rPr>
                    <w:t>causal de finalización</w:t>
                  </w:r>
                  <w:r w:rsidR="00003672" w:rsidRPr="00375169">
                    <w:rPr>
                      <w:rFonts w:ascii="Arial" w:hAnsi="Arial" w:cs="Arial"/>
                      <w:lang w:val="es-MX"/>
                    </w:rPr>
                    <w:t xml:space="preserve"> del proceso</w:t>
                  </w:r>
                  <w:r w:rsidR="00710BC0" w:rsidRPr="00375169">
                    <w:rPr>
                      <w:rFonts w:ascii="Arial" w:hAnsi="Arial" w:cs="Arial"/>
                      <w:lang w:val="es-MX"/>
                    </w:rPr>
                    <w:t>, en caso de que el mismo ya haya terminado, entre las siguientes:</w:t>
                  </w:r>
                </w:p>
                <w:p w14:paraId="4F8352AA" w14:textId="7C072EFA" w:rsidR="00710BC0" w:rsidRPr="00375169" w:rsidRDefault="00710BC0" w:rsidP="002B05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3F279E9A" w14:textId="1B9F4DF5" w:rsidR="00710BC0" w:rsidRPr="00375169" w:rsidRDefault="00710BC0" w:rsidP="00710BC0">
                  <w:pPr>
                    <w:pStyle w:val="Prrafodelista"/>
                    <w:numPr>
                      <w:ilvl w:val="1"/>
                      <w:numId w:val="48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375169">
                    <w:rPr>
                      <w:rFonts w:ascii="Arial" w:hAnsi="Arial" w:cs="Arial"/>
                      <w:lang w:val="es-MX"/>
                    </w:rPr>
                    <w:t>Pago de la Obligación</w:t>
                  </w:r>
                </w:p>
                <w:p w14:paraId="6DFC5B5A" w14:textId="487BE460" w:rsidR="00710BC0" w:rsidRPr="00375169" w:rsidRDefault="00710BC0" w:rsidP="00710BC0">
                  <w:pPr>
                    <w:pStyle w:val="Prrafodelista"/>
                    <w:numPr>
                      <w:ilvl w:val="1"/>
                      <w:numId w:val="48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375169">
                    <w:rPr>
                      <w:rFonts w:ascii="Arial" w:hAnsi="Arial" w:cs="Arial"/>
                      <w:lang w:val="es-MX"/>
                    </w:rPr>
                    <w:t>Cumplimiento de los términos del Acuerdo de Pago</w:t>
                  </w:r>
                </w:p>
                <w:p w14:paraId="05496AA2" w14:textId="26552375" w:rsidR="00710BC0" w:rsidRPr="00375169" w:rsidRDefault="00710BC0" w:rsidP="00710BC0">
                  <w:pPr>
                    <w:pStyle w:val="Prrafodelista"/>
                    <w:numPr>
                      <w:ilvl w:val="1"/>
                      <w:numId w:val="48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375169">
                    <w:rPr>
                      <w:rFonts w:ascii="Arial" w:hAnsi="Arial" w:cs="Arial"/>
                      <w:lang w:val="es-MX"/>
                    </w:rPr>
                    <w:t>Desistimiento de la admisión en el proceso concursal</w:t>
                  </w:r>
                </w:p>
                <w:p w14:paraId="6C8C81B8" w14:textId="33DF171A" w:rsidR="00710BC0" w:rsidRPr="00375169" w:rsidRDefault="00710BC0" w:rsidP="00710BC0">
                  <w:pPr>
                    <w:pStyle w:val="Prrafodelista"/>
                    <w:numPr>
                      <w:ilvl w:val="1"/>
                      <w:numId w:val="48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375169">
                    <w:rPr>
                      <w:rFonts w:ascii="Arial" w:hAnsi="Arial" w:cs="Arial"/>
                      <w:lang w:val="es-MX"/>
                    </w:rPr>
                    <w:t>Inadmisión por parte de la autoridad concursal del respectivo proceso</w:t>
                  </w:r>
                </w:p>
                <w:p w14:paraId="65596AE0" w14:textId="1E71F2CE" w:rsidR="00710BC0" w:rsidRPr="00375169" w:rsidRDefault="00710BC0" w:rsidP="00710BC0">
                  <w:pPr>
                    <w:pStyle w:val="Prrafodelista"/>
                    <w:numPr>
                      <w:ilvl w:val="1"/>
                      <w:numId w:val="48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375169">
                    <w:rPr>
                      <w:rFonts w:ascii="Arial" w:hAnsi="Arial" w:cs="Arial"/>
                      <w:lang w:val="es-MX"/>
                    </w:rPr>
                    <w:t>Rechazo de la solicitud de admisión del proceso concursal</w:t>
                  </w:r>
                </w:p>
                <w:p w14:paraId="3265F71B" w14:textId="53D7E804" w:rsidR="00710BC0" w:rsidRPr="00375169" w:rsidRDefault="00710BC0" w:rsidP="00710BC0">
                  <w:pPr>
                    <w:pStyle w:val="Prrafodelista"/>
                    <w:numPr>
                      <w:ilvl w:val="1"/>
                      <w:numId w:val="48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375169">
                    <w:rPr>
                      <w:rFonts w:ascii="Arial" w:hAnsi="Arial" w:cs="Arial"/>
                      <w:lang w:val="es-MX"/>
                    </w:rPr>
                    <w:t>Falta de reconocimiento de las obligaciones dentro del proceso concursal</w:t>
                  </w:r>
                </w:p>
                <w:p w14:paraId="0CC59796" w14:textId="514A620C" w:rsidR="00710BC0" w:rsidRPr="00375169" w:rsidRDefault="00710BC0" w:rsidP="00710BC0">
                  <w:pPr>
                    <w:pStyle w:val="Prrafodelista"/>
                    <w:numPr>
                      <w:ilvl w:val="1"/>
                      <w:numId w:val="48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375169">
                    <w:rPr>
                      <w:rFonts w:ascii="Arial" w:hAnsi="Arial" w:cs="Arial"/>
                      <w:lang w:val="es-MX"/>
                    </w:rPr>
                    <w:t xml:space="preserve">Subrogación del crédito a favor de terceros y/o con pagos anticipados a Bogotá Distrito Capital </w:t>
                  </w:r>
                </w:p>
                <w:p w14:paraId="135501A1" w14:textId="1EAFF6E5" w:rsidR="00710BC0" w:rsidRPr="00375169" w:rsidRDefault="00710BC0" w:rsidP="00710BC0">
                  <w:pPr>
                    <w:pStyle w:val="Prrafodelista"/>
                    <w:numPr>
                      <w:ilvl w:val="1"/>
                      <w:numId w:val="48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375169">
                    <w:rPr>
                      <w:rFonts w:ascii="Arial" w:hAnsi="Arial" w:cs="Arial"/>
                      <w:lang w:val="es-MX"/>
                    </w:rPr>
                    <w:t xml:space="preserve">Decreto de adjudicación de activos - conforme a prelación de créditos </w:t>
                  </w:r>
                </w:p>
                <w:p w14:paraId="3F2C3071" w14:textId="3577E964" w:rsidR="00710BC0" w:rsidRPr="00375169" w:rsidRDefault="00710BC0" w:rsidP="00710BC0">
                  <w:pPr>
                    <w:pStyle w:val="Prrafodelista"/>
                    <w:numPr>
                      <w:ilvl w:val="1"/>
                      <w:numId w:val="48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375169">
                    <w:rPr>
                      <w:rFonts w:ascii="Arial" w:hAnsi="Arial" w:cs="Arial"/>
                      <w:lang w:val="es-MX"/>
                    </w:rPr>
                    <w:t xml:space="preserve">Decreto de Liquidación judicial sin activos </w:t>
                  </w:r>
                </w:p>
                <w:p w14:paraId="1D4B264F" w14:textId="4C9E29CC" w:rsidR="00710BC0" w:rsidRPr="00375169" w:rsidRDefault="00710BC0" w:rsidP="00710BC0">
                  <w:pPr>
                    <w:pStyle w:val="Prrafodelista"/>
                    <w:numPr>
                      <w:ilvl w:val="1"/>
                      <w:numId w:val="48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375169">
                    <w:rPr>
                      <w:rFonts w:ascii="Arial" w:hAnsi="Arial" w:cs="Arial"/>
                      <w:lang w:val="es-MX"/>
                    </w:rPr>
                    <w:t>Efectivo del Proceso concursal, sólo alcanza para honorarios del promotor o liquidador según el caso y para los acreedores labores.</w:t>
                  </w:r>
                </w:p>
                <w:p w14:paraId="67097492" w14:textId="48BF884B" w:rsidR="00710BC0" w:rsidRPr="00375169" w:rsidRDefault="00710BC0" w:rsidP="00710BC0">
                  <w:pPr>
                    <w:pStyle w:val="Prrafodelista"/>
                    <w:numPr>
                      <w:ilvl w:val="1"/>
                      <w:numId w:val="48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375169">
                    <w:rPr>
                      <w:rFonts w:ascii="Arial" w:hAnsi="Arial" w:cs="Arial"/>
                      <w:lang w:val="es-MX"/>
                    </w:rPr>
                    <w:t xml:space="preserve">Saldos insolutos como consecuencia de adjudicación no aceptada de bienes muebles o </w:t>
                  </w:r>
                </w:p>
                <w:p w14:paraId="70C9F701" w14:textId="7AB50ECA" w:rsidR="00710BC0" w:rsidRPr="00375169" w:rsidRDefault="00710BC0" w:rsidP="00710BC0">
                  <w:pPr>
                    <w:pStyle w:val="Prrafodelista"/>
                    <w:numPr>
                      <w:ilvl w:val="1"/>
                      <w:numId w:val="48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375169">
                    <w:rPr>
                      <w:rFonts w:ascii="Arial" w:hAnsi="Arial" w:cs="Arial"/>
                      <w:lang w:val="es-MX"/>
                    </w:rPr>
                    <w:t>porcentajes de inmuebles, no aceptados.</w:t>
                  </w:r>
                </w:p>
                <w:p w14:paraId="3AA22A40" w14:textId="75B76F05" w:rsidR="00710BC0" w:rsidRPr="00375169" w:rsidRDefault="00710BC0" w:rsidP="00710BC0">
                  <w:pPr>
                    <w:pStyle w:val="Prrafodelista"/>
                    <w:numPr>
                      <w:ilvl w:val="1"/>
                      <w:numId w:val="48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375169">
                    <w:rPr>
                      <w:rFonts w:ascii="Arial" w:hAnsi="Arial" w:cs="Arial"/>
                      <w:lang w:val="es-MX"/>
                    </w:rPr>
                    <w:t>Declaración de Terminación del Proceso Concursal, sin activos, ni efectivo a favor de ningún acreedor</w:t>
                  </w:r>
                </w:p>
                <w:p w14:paraId="192AFD38" w14:textId="25C5D693" w:rsidR="00003672" w:rsidRPr="00375169" w:rsidRDefault="00003672" w:rsidP="00710BC0">
                  <w:pPr>
                    <w:pStyle w:val="Prrafodelista"/>
                    <w:numPr>
                      <w:ilvl w:val="1"/>
                      <w:numId w:val="48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375169">
                    <w:rPr>
                      <w:rFonts w:ascii="Arial" w:hAnsi="Arial" w:cs="Arial"/>
                      <w:lang w:val="es-MX"/>
                    </w:rPr>
                    <w:lastRenderedPageBreak/>
                    <w:t>Otra (indicar cual)</w:t>
                  </w:r>
                </w:p>
                <w:p w14:paraId="1D78E10D" w14:textId="77777777" w:rsidR="002B05A6" w:rsidRPr="00375169" w:rsidRDefault="002B05A6" w:rsidP="002B05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6C0829B5" w14:textId="415E697E" w:rsidR="00FF5334" w:rsidRPr="00375169" w:rsidRDefault="002B05A6" w:rsidP="002B05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375169">
                    <w:rPr>
                      <w:rFonts w:ascii="Arial" w:hAnsi="Arial" w:cs="Arial"/>
                      <w:lang w:val="es-MX"/>
                    </w:rPr>
                    <w:t>•</w:t>
                  </w:r>
                  <w:r w:rsidRPr="00375169">
                    <w:rPr>
                      <w:rFonts w:ascii="Arial" w:hAnsi="Arial" w:cs="Arial"/>
                      <w:lang w:val="es-MX"/>
                    </w:rPr>
                    <w:tab/>
                    <w:t>Campo obligatorio.</w:t>
                  </w:r>
                </w:p>
              </w:tc>
            </w:tr>
          </w:tbl>
          <w:p w14:paraId="356E3127" w14:textId="77777777" w:rsidR="00547A79" w:rsidRPr="00910302" w:rsidRDefault="00547A79" w:rsidP="00910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0DE6A5C" w14:textId="425A7BAF" w:rsidR="00910302" w:rsidRDefault="00910302" w:rsidP="00910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0CB8C29" w14:textId="089CE571" w:rsidR="005F3AE3" w:rsidRDefault="00910302" w:rsidP="00910302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bCs/>
                <w:spacing w:val="-5"/>
                <w:sz w:val="22"/>
                <w:szCs w:val="22"/>
                <w:lang w:val="es-CO"/>
              </w:rPr>
            </w:pPr>
            <w:r w:rsidRPr="009103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ARTÍCULO </w:t>
            </w:r>
            <w:r w:rsidR="00547A79">
              <w:rPr>
                <w:rFonts w:ascii="Arial" w:hAnsi="Arial" w:cs="Arial"/>
                <w:b/>
                <w:bCs/>
                <w:sz w:val="22"/>
                <w:szCs w:val="22"/>
              </w:rPr>
              <w:t>10º</w:t>
            </w:r>
            <w:r w:rsidRPr="009103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="00547A79" w:rsidRPr="00332205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CO"/>
              </w:rPr>
              <w:t>Información que debe suministrar</w:t>
            </w:r>
            <w:r w:rsidR="00547A79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CO"/>
              </w:rPr>
              <w:t xml:space="preserve"> la Superintendencia de Economía Solidaria, </w:t>
            </w:r>
            <w:r w:rsidR="00547A79" w:rsidRPr="000605D4">
              <w:rPr>
                <w:rFonts w:ascii="Arial" w:hAnsi="Arial" w:cs="Arial"/>
                <w:b/>
                <w:bCs/>
                <w:color w:val="201F1E"/>
                <w:spacing w:val="-5"/>
                <w:sz w:val="22"/>
                <w:szCs w:val="22"/>
                <w:bdr w:val="none" w:sz="0" w:space="0" w:color="auto" w:frame="1"/>
                <w:lang w:val="es-CO"/>
              </w:rPr>
              <w:t>Superintendencia de Salud,</w:t>
            </w:r>
            <w:r w:rsidR="00547A79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CO"/>
              </w:rPr>
              <w:t xml:space="preserve"> Superintendencia Bancaria, Superintendencia de Valores y el Ministerio de Hacienda</w:t>
            </w:r>
            <w:r w:rsidR="00547A79" w:rsidRPr="00332205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CO"/>
              </w:rPr>
              <w:t>.</w:t>
            </w:r>
            <w:r w:rsidR="00547A79" w:rsidRPr="00173CAF">
              <w:rPr>
                <w:rFonts w:ascii="Arial" w:eastAsia="Arial" w:hAnsi="Arial" w:cs="Arial"/>
                <w:bCs/>
                <w:spacing w:val="-5"/>
                <w:sz w:val="22"/>
                <w:szCs w:val="22"/>
                <w:lang w:val="es-CO"/>
              </w:rPr>
              <w:t xml:space="preserve"> </w:t>
            </w:r>
          </w:p>
          <w:p w14:paraId="061AE823" w14:textId="77777777" w:rsidR="00050B5F" w:rsidRDefault="00050B5F" w:rsidP="00910302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bCs/>
                <w:spacing w:val="-5"/>
                <w:sz w:val="22"/>
                <w:szCs w:val="22"/>
                <w:lang w:val="es-CO"/>
              </w:rPr>
            </w:pPr>
          </w:p>
          <w:tbl>
            <w:tblPr>
              <w:tblW w:w="9394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87"/>
              <w:gridCol w:w="1029"/>
              <w:gridCol w:w="1701"/>
              <w:gridCol w:w="3977"/>
            </w:tblGrid>
            <w:tr w:rsidR="005F3AE3" w:rsidRPr="00E95363" w14:paraId="124944E9" w14:textId="77777777" w:rsidTr="00D25F1F">
              <w:trPr>
                <w:trHeight w:val="286"/>
              </w:trPr>
              <w:tc>
                <w:tcPr>
                  <w:tcW w:w="2687" w:type="dxa"/>
                  <w:shd w:val="pct20" w:color="auto" w:fill="F2F2F2"/>
                  <w:vAlign w:val="center"/>
                </w:tcPr>
                <w:p w14:paraId="30D66F04" w14:textId="77777777" w:rsidR="005F3AE3" w:rsidRPr="00E95363" w:rsidRDefault="005F3AE3" w:rsidP="005F3AE3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b/>
                      <w:bCs/>
                      <w:lang w:val="es-MX"/>
                    </w:rPr>
                    <w:t>CAMPO</w:t>
                  </w:r>
                </w:p>
              </w:tc>
              <w:tc>
                <w:tcPr>
                  <w:tcW w:w="1029" w:type="dxa"/>
                  <w:shd w:val="pct20" w:color="auto" w:fill="F2F2F2"/>
                  <w:vAlign w:val="center"/>
                </w:tcPr>
                <w:p w14:paraId="2D6DCCE3" w14:textId="77777777" w:rsidR="005F3AE3" w:rsidRPr="00E95363" w:rsidRDefault="005F3AE3" w:rsidP="005F3AE3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b/>
                      <w:bCs/>
                      <w:lang w:val="es-MX"/>
                    </w:rPr>
                    <w:t>LONG</w:t>
                  </w:r>
                </w:p>
              </w:tc>
              <w:tc>
                <w:tcPr>
                  <w:tcW w:w="1701" w:type="dxa"/>
                  <w:shd w:val="pct20" w:color="auto" w:fill="F2F2F2"/>
                  <w:vAlign w:val="center"/>
                </w:tcPr>
                <w:p w14:paraId="6859F189" w14:textId="77777777" w:rsidR="005F3AE3" w:rsidRPr="00E95363" w:rsidRDefault="005F3AE3" w:rsidP="005F3AE3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b/>
                      <w:bCs/>
                      <w:lang w:val="es-MX"/>
                    </w:rPr>
                    <w:t>TIPO</w:t>
                  </w:r>
                </w:p>
              </w:tc>
              <w:tc>
                <w:tcPr>
                  <w:tcW w:w="3977" w:type="dxa"/>
                  <w:shd w:val="pct20" w:color="auto" w:fill="F2F2F2"/>
                  <w:vAlign w:val="center"/>
                </w:tcPr>
                <w:p w14:paraId="5D940323" w14:textId="77777777" w:rsidR="005F3AE3" w:rsidRPr="00E95363" w:rsidRDefault="005F3AE3" w:rsidP="005F3AE3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b/>
                      <w:bCs/>
                      <w:lang w:val="es-MX"/>
                    </w:rPr>
                    <w:t>DESCRIPCIÓN</w:t>
                  </w:r>
                </w:p>
              </w:tc>
            </w:tr>
            <w:tr w:rsidR="005F3AE3" w:rsidRPr="00E95363" w14:paraId="44F144EF" w14:textId="77777777" w:rsidTr="00D25F1F">
              <w:trPr>
                <w:trHeight w:val="404"/>
              </w:trPr>
              <w:tc>
                <w:tcPr>
                  <w:tcW w:w="2687" w:type="dxa"/>
                  <w:vAlign w:val="center"/>
                </w:tcPr>
                <w:p w14:paraId="1FE56767" w14:textId="77777777" w:rsidR="005F3AE3" w:rsidRPr="00E95363" w:rsidRDefault="005F3AE3" w:rsidP="005F3AE3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TIPO DOCUMENTO</w:t>
                  </w:r>
                </w:p>
              </w:tc>
              <w:tc>
                <w:tcPr>
                  <w:tcW w:w="1029" w:type="dxa"/>
                  <w:vAlign w:val="center"/>
                </w:tcPr>
                <w:p w14:paraId="3EBC9C35" w14:textId="77777777" w:rsidR="005F3AE3" w:rsidRPr="00E95363" w:rsidRDefault="005F3AE3" w:rsidP="005F3AE3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</w:p>
                <w:p w14:paraId="64C16329" w14:textId="77777777" w:rsidR="005F3AE3" w:rsidRPr="00E95363" w:rsidRDefault="005F3AE3" w:rsidP="005F3AE3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3</w:t>
                  </w:r>
                </w:p>
              </w:tc>
              <w:tc>
                <w:tcPr>
                  <w:tcW w:w="1701" w:type="dxa"/>
                  <w:vAlign w:val="center"/>
                </w:tcPr>
                <w:p w14:paraId="6A0607CA" w14:textId="77777777" w:rsidR="005F3AE3" w:rsidRPr="00E95363" w:rsidRDefault="005F3AE3" w:rsidP="005F3AE3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</w:p>
                <w:p w14:paraId="0465BFCE" w14:textId="77777777" w:rsidR="005F3AE3" w:rsidRPr="00E95363" w:rsidRDefault="005F3AE3" w:rsidP="005F3AE3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A</w:t>
                  </w:r>
                </w:p>
              </w:tc>
              <w:tc>
                <w:tcPr>
                  <w:tcW w:w="3977" w:type="dxa"/>
                  <w:vAlign w:val="center"/>
                </w:tcPr>
                <w:p w14:paraId="4E7BF922" w14:textId="2751632A" w:rsidR="005F3AE3" w:rsidRPr="00E95363" w:rsidRDefault="005F3AE3" w:rsidP="005F3AE3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Tipo de documento de identificación de l</w:t>
                  </w:r>
                  <w:r>
                    <w:rPr>
                      <w:rFonts w:ascii="Arial" w:hAnsi="Arial" w:cs="Arial"/>
                      <w:lang w:val="es-MX"/>
                    </w:rPr>
                    <w:t>a empresa que se encuentre en Ley 550.</w:t>
                  </w:r>
                </w:p>
                <w:p w14:paraId="05116925" w14:textId="77777777" w:rsidR="005F3AE3" w:rsidRPr="00E95363" w:rsidRDefault="005F3AE3" w:rsidP="005F3AE3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07FB511D" w14:textId="77777777" w:rsidR="005F3AE3" w:rsidRPr="00E95363" w:rsidRDefault="005F3AE3" w:rsidP="005F3AE3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Sólo puede tener uno de los siguientes valores:</w:t>
                  </w:r>
                </w:p>
                <w:p w14:paraId="4F638081" w14:textId="77777777" w:rsidR="005F3AE3" w:rsidRPr="00E95363" w:rsidRDefault="005F3AE3" w:rsidP="005F3AE3">
                  <w:pPr>
                    <w:ind w:left="143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NIT: Número de identificación tributaria.</w:t>
                  </w:r>
                </w:p>
                <w:p w14:paraId="3745ACD4" w14:textId="77777777" w:rsidR="005F3AE3" w:rsidRPr="00E95363" w:rsidRDefault="005F3AE3" w:rsidP="005F3AE3">
                  <w:pPr>
                    <w:ind w:left="143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0704244D" w14:textId="77777777" w:rsidR="005F3AE3" w:rsidRPr="00E95363" w:rsidRDefault="005F3AE3" w:rsidP="005F3AE3">
                  <w:pPr>
                    <w:pStyle w:val="Prrafodelista"/>
                    <w:numPr>
                      <w:ilvl w:val="0"/>
                      <w:numId w:val="46"/>
                    </w:numPr>
                    <w:spacing w:before="1" w:line="220" w:lineRule="exact"/>
                    <w:ind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Campo obligatorio.</w:t>
                  </w:r>
                </w:p>
              </w:tc>
            </w:tr>
            <w:tr w:rsidR="005F3AE3" w:rsidRPr="00E95363" w14:paraId="63477EBE" w14:textId="77777777" w:rsidTr="00D25F1F">
              <w:trPr>
                <w:trHeight w:val="648"/>
              </w:trPr>
              <w:tc>
                <w:tcPr>
                  <w:tcW w:w="2687" w:type="dxa"/>
                  <w:vAlign w:val="center"/>
                </w:tcPr>
                <w:p w14:paraId="76EE700B" w14:textId="77777777" w:rsidR="005F3AE3" w:rsidRPr="00E95363" w:rsidRDefault="005F3AE3" w:rsidP="005F3AE3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NÚMERO DOCUMENTO</w:t>
                  </w:r>
                </w:p>
              </w:tc>
              <w:tc>
                <w:tcPr>
                  <w:tcW w:w="1029" w:type="dxa"/>
                  <w:vAlign w:val="center"/>
                </w:tcPr>
                <w:p w14:paraId="344D536D" w14:textId="77777777" w:rsidR="005F3AE3" w:rsidRPr="00E95363" w:rsidRDefault="005F3AE3" w:rsidP="005F3AE3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11</w:t>
                  </w:r>
                </w:p>
              </w:tc>
              <w:tc>
                <w:tcPr>
                  <w:tcW w:w="1701" w:type="dxa"/>
                  <w:vAlign w:val="center"/>
                </w:tcPr>
                <w:p w14:paraId="15865923" w14:textId="77777777" w:rsidR="005F3AE3" w:rsidRPr="00E95363" w:rsidRDefault="005F3AE3" w:rsidP="005F3AE3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N</w:t>
                  </w:r>
                </w:p>
              </w:tc>
              <w:tc>
                <w:tcPr>
                  <w:tcW w:w="3977" w:type="dxa"/>
                  <w:vAlign w:val="center"/>
                </w:tcPr>
                <w:p w14:paraId="5E1653B4" w14:textId="72A9A604" w:rsidR="005F3AE3" w:rsidRPr="00E95363" w:rsidRDefault="005F3AE3" w:rsidP="005F3AE3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 xml:space="preserve">Número de documento de identificación </w:t>
                  </w:r>
                  <w:r>
                    <w:rPr>
                      <w:rFonts w:ascii="Arial" w:hAnsi="Arial" w:cs="Arial"/>
                      <w:lang w:val="es-MX"/>
                    </w:rPr>
                    <w:t xml:space="preserve">de </w:t>
                  </w:r>
                  <w:r w:rsidRPr="00E95363">
                    <w:rPr>
                      <w:rFonts w:ascii="Arial" w:hAnsi="Arial" w:cs="Arial"/>
                      <w:lang w:val="es-MX"/>
                    </w:rPr>
                    <w:t>l</w:t>
                  </w:r>
                  <w:r>
                    <w:rPr>
                      <w:rFonts w:ascii="Arial" w:hAnsi="Arial" w:cs="Arial"/>
                      <w:lang w:val="es-MX"/>
                    </w:rPr>
                    <w:t>a empresa que se encuentre en Ley 550</w:t>
                  </w:r>
                  <w:r w:rsidRPr="00E95363">
                    <w:rPr>
                      <w:rFonts w:ascii="Arial" w:hAnsi="Arial" w:cs="Arial"/>
                      <w:lang w:val="es-MX"/>
                    </w:rPr>
                    <w:t>.</w:t>
                  </w:r>
                </w:p>
                <w:p w14:paraId="1995FEE1" w14:textId="77777777" w:rsidR="005F3AE3" w:rsidRPr="00E95363" w:rsidRDefault="005F3AE3" w:rsidP="005F3AE3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2A5FB317" w14:textId="77777777" w:rsidR="005F3AE3" w:rsidRPr="00E95363" w:rsidRDefault="005F3AE3" w:rsidP="005F3AE3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No debe estar separado por puntos, guiones o comas y no debe contener el dígito de verificación.</w:t>
                  </w:r>
                </w:p>
                <w:p w14:paraId="3466396C" w14:textId="77777777" w:rsidR="005F3AE3" w:rsidRPr="00E95363" w:rsidRDefault="005F3AE3" w:rsidP="005F3AE3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50B5A353" w14:textId="77777777" w:rsidR="005F3AE3" w:rsidRPr="00E95363" w:rsidRDefault="005F3AE3" w:rsidP="005F3AE3">
                  <w:pPr>
                    <w:pStyle w:val="Prrafodelista"/>
                    <w:numPr>
                      <w:ilvl w:val="0"/>
                      <w:numId w:val="46"/>
                    </w:numPr>
                    <w:spacing w:before="1" w:line="220" w:lineRule="exact"/>
                    <w:ind w:right="69"/>
                    <w:jc w:val="both"/>
                    <w:rPr>
                      <w:rFonts w:ascii="Arial" w:hAnsi="Arial" w:cs="Arial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Campo obligatorio</w:t>
                  </w:r>
                  <w:r w:rsidRPr="00E95363">
                    <w:rPr>
                      <w:rFonts w:ascii="Arial" w:hAnsi="Arial" w:cs="Arial"/>
                      <w:w w:val="81"/>
                      <w:lang w:val="es-CO"/>
                    </w:rPr>
                    <w:t>.</w:t>
                  </w:r>
                </w:p>
              </w:tc>
            </w:tr>
            <w:tr w:rsidR="005F3AE3" w:rsidRPr="00E95363" w14:paraId="75909682" w14:textId="77777777" w:rsidTr="00D25F1F">
              <w:trPr>
                <w:trHeight w:val="992"/>
              </w:trPr>
              <w:tc>
                <w:tcPr>
                  <w:tcW w:w="2687" w:type="dxa"/>
                  <w:vAlign w:val="center"/>
                </w:tcPr>
                <w:p w14:paraId="48D625D3" w14:textId="77777777" w:rsidR="005F3AE3" w:rsidRPr="00E95363" w:rsidRDefault="005F3AE3" w:rsidP="005F3AE3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RAZÓN SOCIAL</w:t>
                  </w:r>
                </w:p>
              </w:tc>
              <w:tc>
                <w:tcPr>
                  <w:tcW w:w="1029" w:type="dxa"/>
                  <w:vAlign w:val="center"/>
                </w:tcPr>
                <w:p w14:paraId="5A75F195" w14:textId="77777777" w:rsidR="005F3AE3" w:rsidRPr="00E95363" w:rsidRDefault="005F3AE3" w:rsidP="005F3AE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70</w:t>
                  </w:r>
                </w:p>
              </w:tc>
              <w:tc>
                <w:tcPr>
                  <w:tcW w:w="1701" w:type="dxa"/>
                  <w:vAlign w:val="center"/>
                </w:tcPr>
                <w:p w14:paraId="79C1CA7A" w14:textId="77777777" w:rsidR="005F3AE3" w:rsidRPr="00E95363" w:rsidRDefault="005F3AE3" w:rsidP="005F3AE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A</w:t>
                  </w:r>
                </w:p>
              </w:tc>
              <w:tc>
                <w:tcPr>
                  <w:tcW w:w="3977" w:type="dxa"/>
                  <w:vAlign w:val="center"/>
                </w:tcPr>
                <w:p w14:paraId="1A8192FF" w14:textId="77777777" w:rsidR="005F3AE3" w:rsidRPr="00E95363" w:rsidRDefault="005F3AE3" w:rsidP="005F3AE3">
                  <w:pPr>
                    <w:spacing w:before="9" w:line="100" w:lineRule="exact"/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  <w:p w14:paraId="77F11108" w14:textId="372F2EC8" w:rsidR="005F3AE3" w:rsidRPr="00E95363" w:rsidRDefault="005F3AE3" w:rsidP="005F3AE3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>
                    <w:rPr>
                      <w:rFonts w:ascii="Arial" w:hAnsi="Arial" w:cs="Arial"/>
                      <w:lang w:val="es-MX"/>
                    </w:rPr>
                    <w:t xml:space="preserve">Razón </w:t>
                  </w:r>
                  <w:r w:rsidRPr="00E95363">
                    <w:rPr>
                      <w:rFonts w:ascii="Arial" w:hAnsi="Arial" w:cs="Arial"/>
                      <w:lang w:val="es-MX"/>
                    </w:rPr>
                    <w:t>social de l</w:t>
                  </w:r>
                  <w:r>
                    <w:rPr>
                      <w:rFonts w:ascii="Arial" w:hAnsi="Arial" w:cs="Arial"/>
                      <w:lang w:val="es-MX"/>
                    </w:rPr>
                    <w:t>a empresa que se encuentre en Ley 550</w:t>
                  </w:r>
                  <w:r w:rsidRPr="00E95363">
                    <w:rPr>
                      <w:rFonts w:ascii="Arial" w:hAnsi="Arial" w:cs="Arial"/>
                      <w:lang w:val="es-MX"/>
                    </w:rPr>
                    <w:t>.</w:t>
                  </w:r>
                </w:p>
                <w:p w14:paraId="76275C49" w14:textId="77777777" w:rsidR="005F3AE3" w:rsidRPr="00E95363" w:rsidRDefault="005F3AE3" w:rsidP="005F3AE3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5F0C4A70" w14:textId="77777777" w:rsidR="005F3AE3" w:rsidRPr="00E95363" w:rsidRDefault="005F3AE3" w:rsidP="005F3AE3">
                  <w:pPr>
                    <w:pStyle w:val="Prrafodelista"/>
                    <w:numPr>
                      <w:ilvl w:val="0"/>
                      <w:numId w:val="46"/>
                    </w:numPr>
                    <w:spacing w:before="1" w:line="220" w:lineRule="exact"/>
                    <w:ind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 xml:space="preserve">Campo obligatorio. </w:t>
                  </w:r>
                </w:p>
              </w:tc>
            </w:tr>
            <w:tr w:rsidR="005F3AE3" w:rsidRPr="00E95363" w14:paraId="44935A8D" w14:textId="77777777" w:rsidTr="00D25F1F">
              <w:trPr>
                <w:trHeight w:val="607"/>
              </w:trPr>
              <w:tc>
                <w:tcPr>
                  <w:tcW w:w="2687" w:type="dxa"/>
                  <w:vAlign w:val="center"/>
                </w:tcPr>
                <w:p w14:paraId="334FD2DE" w14:textId="77777777" w:rsidR="005F3AE3" w:rsidRDefault="005F3AE3" w:rsidP="005F3AE3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>
                    <w:rPr>
                      <w:rFonts w:ascii="Arial" w:hAnsi="Arial" w:cs="Arial"/>
                      <w:lang w:val="es-MX"/>
                    </w:rPr>
                    <w:t>FECHA DE APERTURA / CELEBRACIÒN</w:t>
                  </w:r>
                </w:p>
              </w:tc>
              <w:tc>
                <w:tcPr>
                  <w:tcW w:w="1029" w:type="dxa"/>
                  <w:vAlign w:val="center"/>
                </w:tcPr>
                <w:p w14:paraId="185953CF" w14:textId="77777777" w:rsidR="005F3AE3" w:rsidRDefault="005F3AE3" w:rsidP="005F3AE3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>
                    <w:rPr>
                      <w:rFonts w:ascii="Arial" w:hAnsi="Arial" w:cs="Arial"/>
                      <w:lang w:val="es-MX"/>
                    </w:rPr>
                    <w:t>10</w:t>
                  </w:r>
                </w:p>
              </w:tc>
              <w:tc>
                <w:tcPr>
                  <w:tcW w:w="1701" w:type="dxa"/>
                  <w:vAlign w:val="center"/>
                </w:tcPr>
                <w:p w14:paraId="35F0F8C7" w14:textId="77777777" w:rsidR="005F3AE3" w:rsidRDefault="005F3AE3" w:rsidP="005F3AE3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>
                    <w:rPr>
                      <w:rFonts w:ascii="Arial" w:hAnsi="Arial" w:cs="Arial"/>
                      <w:lang w:val="es-MX"/>
                    </w:rPr>
                    <w:t>AAAA/MM/DD</w:t>
                  </w:r>
                </w:p>
              </w:tc>
              <w:tc>
                <w:tcPr>
                  <w:tcW w:w="3977" w:type="dxa"/>
                  <w:vAlign w:val="center"/>
                </w:tcPr>
                <w:p w14:paraId="7884B631" w14:textId="18BC8703" w:rsidR="005F3AE3" w:rsidRDefault="005F3AE3" w:rsidP="005F3AE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  <w:r>
                    <w:rPr>
                      <w:rFonts w:ascii="Arial" w:hAnsi="Arial" w:cs="Arial"/>
                      <w:lang w:val="es-MX"/>
                    </w:rPr>
                    <w:t>Fecha de apertura Ley 550.</w:t>
                  </w:r>
                </w:p>
                <w:p w14:paraId="164E7615" w14:textId="77777777" w:rsidR="005F3AE3" w:rsidRDefault="005F3AE3" w:rsidP="005F3AE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5B14B5E8" w14:textId="77777777" w:rsidR="005F3AE3" w:rsidRPr="005F3AE3" w:rsidRDefault="005F3AE3" w:rsidP="005F3AE3">
                  <w:pPr>
                    <w:pStyle w:val="Prrafodelista"/>
                    <w:numPr>
                      <w:ilvl w:val="0"/>
                      <w:numId w:val="46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5F3AE3">
                    <w:rPr>
                      <w:rFonts w:ascii="Arial" w:hAnsi="Arial" w:cs="Arial"/>
                      <w:lang w:val="es-MX"/>
                    </w:rPr>
                    <w:t>Campo obligatorio.</w:t>
                  </w:r>
                </w:p>
              </w:tc>
            </w:tr>
          </w:tbl>
          <w:p w14:paraId="7F5D1408" w14:textId="77777777" w:rsidR="005F3AE3" w:rsidRPr="00910302" w:rsidRDefault="005F3AE3" w:rsidP="00910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447B2D5" w14:textId="250FF36B" w:rsidR="00910302" w:rsidRDefault="00910302" w:rsidP="00910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FFA1D58" w14:textId="77777777" w:rsidR="00102575" w:rsidRDefault="00102575" w:rsidP="00910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DB6905C" w14:textId="1A56E6A3" w:rsidR="00910302" w:rsidRPr="00910302" w:rsidRDefault="00910302" w:rsidP="00910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103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ARTÍCULO </w:t>
            </w:r>
            <w:r w:rsidR="005F3AE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11º. </w:t>
            </w:r>
            <w:r w:rsidR="005F3AE3" w:rsidRPr="003333FA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>Información que deben suministrar la</w:t>
            </w:r>
            <w:r w:rsidR="005F3AE3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 xml:space="preserve">s Fiduciarias. </w:t>
            </w:r>
            <w:r w:rsidR="005F3AE3">
              <w:rPr>
                <w:rFonts w:ascii="Arial" w:eastAsia="Arial" w:hAnsi="Arial" w:cs="Arial"/>
                <w:bCs/>
                <w:sz w:val="22"/>
                <w:szCs w:val="22"/>
                <w:lang w:val="es-CO"/>
              </w:rPr>
              <w:t xml:space="preserve">Las Fiduciarias deberá </w:t>
            </w:r>
            <w:r w:rsidR="005F3AE3" w:rsidRPr="003333FA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remitir la siguiente información </w:t>
            </w:r>
            <w:r w:rsidR="00003672" w:rsidRPr="00003672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de los fideicomitentes y beneficiarios </w:t>
            </w:r>
            <w:r w:rsidR="005F3AE3" w:rsidRPr="003333FA">
              <w:rPr>
                <w:rFonts w:ascii="Arial" w:eastAsia="Arial" w:hAnsi="Arial" w:cs="Arial"/>
                <w:sz w:val="22"/>
                <w:szCs w:val="22"/>
                <w:lang w:val="es-CO"/>
              </w:rPr>
              <w:t>de l</w:t>
            </w:r>
            <w:r w:rsidR="005F3AE3">
              <w:rPr>
                <w:rFonts w:ascii="Arial" w:eastAsia="Arial" w:hAnsi="Arial" w:cs="Arial"/>
                <w:sz w:val="22"/>
                <w:szCs w:val="22"/>
                <w:lang w:val="es-CO"/>
              </w:rPr>
              <w:t>o</w:t>
            </w:r>
            <w:r w:rsidR="005F3AE3" w:rsidRPr="003333FA">
              <w:rPr>
                <w:rFonts w:ascii="Arial" w:eastAsia="Arial" w:hAnsi="Arial" w:cs="Arial"/>
                <w:sz w:val="22"/>
                <w:szCs w:val="22"/>
                <w:lang w:val="es-CO"/>
              </w:rPr>
              <w:t>s</w:t>
            </w:r>
            <w:r w:rsidR="005F3AE3">
              <w:rPr>
                <w:rFonts w:ascii="Arial" w:eastAsia="Arial" w:hAnsi="Arial" w:cs="Arial"/>
                <w:sz w:val="22"/>
                <w:szCs w:val="22"/>
                <w:lang w:val="es-CO"/>
              </w:rPr>
              <w:t xml:space="preserve"> patrimonios autónomos y/o fideicomisos:</w:t>
            </w:r>
          </w:p>
          <w:p w14:paraId="22D3AD92" w14:textId="47F2E5DE" w:rsidR="00910302" w:rsidRDefault="00910302" w:rsidP="00910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tbl>
            <w:tblPr>
              <w:tblW w:w="9394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87"/>
              <w:gridCol w:w="1217"/>
              <w:gridCol w:w="946"/>
              <w:gridCol w:w="4544"/>
            </w:tblGrid>
            <w:tr w:rsidR="005F3AE3" w:rsidRPr="00E95363" w14:paraId="2B81F31B" w14:textId="77777777" w:rsidTr="00D25F1F">
              <w:trPr>
                <w:trHeight w:val="286"/>
              </w:trPr>
              <w:tc>
                <w:tcPr>
                  <w:tcW w:w="2687" w:type="dxa"/>
                  <w:shd w:val="pct20" w:color="auto" w:fill="F2F2F2"/>
                  <w:vAlign w:val="center"/>
                </w:tcPr>
                <w:p w14:paraId="7E6EC7D7" w14:textId="77777777" w:rsidR="005F3AE3" w:rsidRPr="00E95363" w:rsidRDefault="005F3AE3" w:rsidP="005F3AE3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b/>
                      <w:bCs/>
                      <w:lang w:val="es-MX"/>
                    </w:rPr>
                    <w:t>CAMPO</w:t>
                  </w:r>
                </w:p>
              </w:tc>
              <w:tc>
                <w:tcPr>
                  <w:tcW w:w="1217" w:type="dxa"/>
                  <w:shd w:val="pct20" w:color="auto" w:fill="F2F2F2"/>
                  <w:vAlign w:val="center"/>
                </w:tcPr>
                <w:p w14:paraId="7AF56D93" w14:textId="77777777" w:rsidR="005F3AE3" w:rsidRPr="00E95363" w:rsidRDefault="005F3AE3" w:rsidP="005F3AE3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b/>
                      <w:bCs/>
                      <w:lang w:val="es-MX"/>
                    </w:rPr>
                    <w:t>LONG</w:t>
                  </w:r>
                </w:p>
              </w:tc>
              <w:tc>
                <w:tcPr>
                  <w:tcW w:w="946" w:type="dxa"/>
                  <w:shd w:val="pct20" w:color="auto" w:fill="F2F2F2"/>
                  <w:vAlign w:val="center"/>
                </w:tcPr>
                <w:p w14:paraId="3479A4F4" w14:textId="77777777" w:rsidR="005F3AE3" w:rsidRPr="00E95363" w:rsidRDefault="005F3AE3" w:rsidP="005F3AE3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b/>
                      <w:bCs/>
                      <w:lang w:val="es-MX"/>
                    </w:rPr>
                    <w:t>TIPO</w:t>
                  </w:r>
                </w:p>
              </w:tc>
              <w:tc>
                <w:tcPr>
                  <w:tcW w:w="4544" w:type="dxa"/>
                  <w:shd w:val="pct20" w:color="auto" w:fill="F2F2F2"/>
                  <w:vAlign w:val="center"/>
                </w:tcPr>
                <w:p w14:paraId="39B9E48E" w14:textId="77777777" w:rsidR="005F3AE3" w:rsidRPr="00E95363" w:rsidRDefault="005F3AE3" w:rsidP="005F3AE3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b/>
                      <w:bCs/>
                      <w:lang w:val="es-MX"/>
                    </w:rPr>
                    <w:t>DESCRIPCIÓN</w:t>
                  </w:r>
                </w:p>
              </w:tc>
            </w:tr>
            <w:tr w:rsidR="005F3AE3" w:rsidRPr="00E95363" w14:paraId="73E6D7A6" w14:textId="77777777" w:rsidTr="00D25F1F">
              <w:trPr>
                <w:trHeight w:val="404"/>
              </w:trPr>
              <w:tc>
                <w:tcPr>
                  <w:tcW w:w="2687" w:type="dxa"/>
                  <w:vAlign w:val="center"/>
                </w:tcPr>
                <w:p w14:paraId="33580C48" w14:textId="77777777" w:rsidR="005F3AE3" w:rsidRPr="00375169" w:rsidRDefault="005F3AE3" w:rsidP="005F3AE3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375169">
                    <w:rPr>
                      <w:rFonts w:ascii="Arial" w:hAnsi="Arial" w:cs="Arial"/>
                      <w:lang w:val="es-MX"/>
                    </w:rPr>
                    <w:t>TIPO DOCUMENTO</w:t>
                  </w:r>
                </w:p>
              </w:tc>
              <w:tc>
                <w:tcPr>
                  <w:tcW w:w="1217" w:type="dxa"/>
                  <w:vAlign w:val="center"/>
                </w:tcPr>
                <w:p w14:paraId="53DBE5D8" w14:textId="77777777" w:rsidR="005F3AE3" w:rsidRPr="00375169" w:rsidRDefault="005F3AE3" w:rsidP="005F3AE3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</w:p>
                <w:p w14:paraId="360D7872" w14:textId="77777777" w:rsidR="005F3AE3" w:rsidRPr="00375169" w:rsidRDefault="005F3AE3" w:rsidP="005F3AE3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375169">
                    <w:rPr>
                      <w:rFonts w:ascii="Arial" w:hAnsi="Arial" w:cs="Arial"/>
                      <w:lang w:val="es-MX"/>
                    </w:rPr>
                    <w:t>3</w:t>
                  </w:r>
                </w:p>
              </w:tc>
              <w:tc>
                <w:tcPr>
                  <w:tcW w:w="946" w:type="dxa"/>
                  <w:vAlign w:val="center"/>
                </w:tcPr>
                <w:p w14:paraId="3DD2733F" w14:textId="77777777" w:rsidR="005F3AE3" w:rsidRPr="00375169" w:rsidRDefault="005F3AE3" w:rsidP="005F3AE3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</w:p>
                <w:p w14:paraId="4D9C1CD1" w14:textId="77777777" w:rsidR="005F3AE3" w:rsidRPr="00375169" w:rsidRDefault="005F3AE3" w:rsidP="005F3AE3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375169">
                    <w:rPr>
                      <w:rFonts w:ascii="Arial" w:hAnsi="Arial" w:cs="Arial"/>
                      <w:lang w:val="es-MX"/>
                    </w:rPr>
                    <w:t>A</w:t>
                  </w:r>
                </w:p>
              </w:tc>
              <w:tc>
                <w:tcPr>
                  <w:tcW w:w="4544" w:type="dxa"/>
                  <w:vAlign w:val="center"/>
                </w:tcPr>
                <w:p w14:paraId="790A4B19" w14:textId="784A4A05" w:rsidR="005F3AE3" w:rsidRPr="00375169" w:rsidRDefault="005F3AE3" w:rsidP="005F3AE3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375169">
                    <w:rPr>
                      <w:rFonts w:ascii="Arial" w:hAnsi="Arial" w:cs="Arial"/>
                      <w:lang w:val="es-MX"/>
                    </w:rPr>
                    <w:t xml:space="preserve">Tipo de documento de identificación del </w:t>
                  </w:r>
                  <w:r w:rsidR="00003672" w:rsidRPr="00375169">
                    <w:rPr>
                      <w:rFonts w:ascii="Arial" w:hAnsi="Arial" w:cs="Arial"/>
                      <w:lang w:val="es-MX"/>
                    </w:rPr>
                    <w:t>fideicomitente y/o beneficiario</w:t>
                  </w:r>
                  <w:r w:rsidRPr="00375169">
                    <w:rPr>
                      <w:rFonts w:ascii="Arial" w:hAnsi="Arial" w:cs="Arial"/>
                      <w:lang w:val="es-MX"/>
                    </w:rPr>
                    <w:t>.</w:t>
                  </w:r>
                </w:p>
                <w:p w14:paraId="1AF001BC" w14:textId="77777777" w:rsidR="005F3AE3" w:rsidRPr="00375169" w:rsidRDefault="005F3AE3" w:rsidP="005F3AE3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047F4252" w14:textId="77777777" w:rsidR="005F3AE3" w:rsidRPr="00375169" w:rsidRDefault="005F3AE3" w:rsidP="005F3AE3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375169">
                    <w:rPr>
                      <w:rFonts w:ascii="Arial" w:hAnsi="Arial" w:cs="Arial"/>
                      <w:lang w:val="es-MX"/>
                    </w:rPr>
                    <w:t>Sólo puede tener uno de los siguientes valores:</w:t>
                  </w:r>
                </w:p>
                <w:p w14:paraId="21200009" w14:textId="6F0376C0" w:rsidR="005F3AE3" w:rsidRPr="00375169" w:rsidRDefault="005F3AE3" w:rsidP="005F3AE3">
                  <w:pPr>
                    <w:ind w:left="143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375169">
                    <w:rPr>
                      <w:rFonts w:ascii="Arial" w:hAnsi="Arial" w:cs="Arial"/>
                      <w:lang w:val="es-MX"/>
                    </w:rPr>
                    <w:t>NIT: Número de identificación tributaria.</w:t>
                  </w:r>
                </w:p>
                <w:p w14:paraId="6C1E9415" w14:textId="77777777" w:rsidR="00B77124" w:rsidRPr="00375169" w:rsidRDefault="00B77124" w:rsidP="00B77124">
                  <w:pPr>
                    <w:ind w:left="143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375169">
                    <w:rPr>
                      <w:rFonts w:ascii="Arial" w:hAnsi="Arial" w:cs="Arial"/>
                      <w:lang w:val="es-MX"/>
                    </w:rPr>
                    <w:lastRenderedPageBreak/>
                    <w:t>CC: Número de cédula de ciudadanía.</w:t>
                  </w:r>
                </w:p>
                <w:p w14:paraId="6C23CC28" w14:textId="77777777" w:rsidR="00B77124" w:rsidRPr="00375169" w:rsidRDefault="00B77124" w:rsidP="00B77124">
                  <w:pPr>
                    <w:ind w:left="143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375169">
                    <w:rPr>
                      <w:rFonts w:ascii="Arial" w:hAnsi="Arial" w:cs="Arial"/>
                      <w:lang w:val="es-MX"/>
                    </w:rPr>
                    <w:t>CE: Número de cédula de extranjería.</w:t>
                  </w:r>
                </w:p>
                <w:p w14:paraId="63AE0E3E" w14:textId="77777777" w:rsidR="005F3AE3" w:rsidRPr="00375169" w:rsidRDefault="005F3AE3" w:rsidP="005F3AE3">
                  <w:pPr>
                    <w:ind w:left="143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27654A79" w14:textId="77777777" w:rsidR="005F3AE3" w:rsidRPr="00375169" w:rsidRDefault="005F3AE3" w:rsidP="005F3AE3">
                  <w:pPr>
                    <w:pStyle w:val="Prrafodelista"/>
                    <w:numPr>
                      <w:ilvl w:val="0"/>
                      <w:numId w:val="46"/>
                    </w:numPr>
                    <w:spacing w:before="1" w:line="220" w:lineRule="exact"/>
                    <w:ind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375169">
                    <w:rPr>
                      <w:rFonts w:ascii="Arial" w:hAnsi="Arial" w:cs="Arial"/>
                      <w:lang w:val="es-MX"/>
                    </w:rPr>
                    <w:t>Campo obligatorio.</w:t>
                  </w:r>
                </w:p>
              </w:tc>
            </w:tr>
            <w:tr w:rsidR="005F3AE3" w:rsidRPr="00E95363" w14:paraId="5BA7AF40" w14:textId="77777777" w:rsidTr="00D25F1F">
              <w:trPr>
                <w:trHeight w:val="648"/>
              </w:trPr>
              <w:tc>
                <w:tcPr>
                  <w:tcW w:w="2687" w:type="dxa"/>
                  <w:vAlign w:val="center"/>
                </w:tcPr>
                <w:p w14:paraId="79EBF762" w14:textId="77777777" w:rsidR="005F3AE3" w:rsidRPr="00375169" w:rsidRDefault="005F3AE3" w:rsidP="005F3AE3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375169">
                    <w:rPr>
                      <w:rFonts w:ascii="Arial" w:hAnsi="Arial" w:cs="Arial"/>
                      <w:lang w:val="es-MX"/>
                    </w:rPr>
                    <w:lastRenderedPageBreak/>
                    <w:t>NÚMERO DOCUMENTO</w:t>
                  </w:r>
                </w:p>
              </w:tc>
              <w:tc>
                <w:tcPr>
                  <w:tcW w:w="1217" w:type="dxa"/>
                  <w:vAlign w:val="center"/>
                </w:tcPr>
                <w:p w14:paraId="6C7E6302" w14:textId="77777777" w:rsidR="005F3AE3" w:rsidRPr="00375169" w:rsidRDefault="005F3AE3" w:rsidP="005F3AE3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375169">
                    <w:rPr>
                      <w:rFonts w:ascii="Arial" w:hAnsi="Arial" w:cs="Arial"/>
                      <w:lang w:val="es-MX"/>
                    </w:rPr>
                    <w:t>11</w:t>
                  </w:r>
                </w:p>
              </w:tc>
              <w:tc>
                <w:tcPr>
                  <w:tcW w:w="946" w:type="dxa"/>
                  <w:vAlign w:val="center"/>
                </w:tcPr>
                <w:p w14:paraId="47A94008" w14:textId="77777777" w:rsidR="005F3AE3" w:rsidRPr="00375169" w:rsidRDefault="005F3AE3" w:rsidP="005F3AE3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375169">
                    <w:rPr>
                      <w:rFonts w:ascii="Arial" w:hAnsi="Arial" w:cs="Arial"/>
                      <w:lang w:val="es-MX"/>
                    </w:rPr>
                    <w:t>N</w:t>
                  </w:r>
                </w:p>
              </w:tc>
              <w:tc>
                <w:tcPr>
                  <w:tcW w:w="4544" w:type="dxa"/>
                  <w:vAlign w:val="center"/>
                </w:tcPr>
                <w:p w14:paraId="213BA4E6" w14:textId="47B4FF12" w:rsidR="005F3AE3" w:rsidRPr="00375169" w:rsidRDefault="005F3AE3" w:rsidP="005F3AE3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375169">
                    <w:rPr>
                      <w:rFonts w:ascii="Arial" w:hAnsi="Arial" w:cs="Arial"/>
                      <w:lang w:val="es-MX"/>
                    </w:rPr>
                    <w:t xml:space="preserve">Número de documento de identificación del </w:t>
                  </w:r>
                  <w:r w:rsidR="00003672" w:rsidRPr="00375169">
                    <w:rPr>
                      <w:rFonts w:ascii="Arial" w:hAnsi="Arial" w:cs="Arial"/>
                      <w:lang w:val="es-MX"/>
                    </w:rPr>
                    <w:t>fideicomitente y/o beneficiario</w:t>
                  </w:r>
                  <w:r w:rsidRPr="00375169">
                    <w:rPr>
                      <w:rFonts w:ascii="Arial" w:hAnsi="Arial" w:cs="Arial"/>
                      <w:lang w:val="es-MX"/>
                    </w:rPr>
                    <w:t>.</w:t>
                  </w:r>
                </w:p>
                <w:p w14:paraId="7F28F64B" w14:textId="0831DAE8" w:rsidR="005F3AE3" w:rsidRPr="00375169" w:rsidRDefault="005F3AE3" w:rsidP="005F3AE3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617D9E98" w14:textId="77777777" w:rsidR="005F3AE3" w:rsidRPr="00375169" w:rsidRDefault="005F3AE3" w:rsidP="005F3AE3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375169">
                    <w:rPr>
                      <w:rFonts w:ascii="Arial" w:hAnsi="Arial" w:cs="Arial"/>
                      <w:lang w:val="es-MX"/>
                    </w:rPr>
                    <w:t>No debe estar separado por puntos, guiones o comas y no debe contener el dígito de verificación.</w:t>
                  </w:r>
                </w:p>
                <w:p w14:paraId="2B3A1718" w14:textId="77777777" w:rsidR="005F3AE3" w:rsidRPr="00375169" w:rsidRDefault="005F3AE3" w:rsidP="005F3AE3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6E94C071" w14:textId="77777777" w:rsidR="005F3AE3" w:rsidRPr="00375169" w:rsidRDefault="005F3AE3" w:rsidP="005F3AE3">
                  <w:pPr>
                    <w:pStyle w:val="Prrafodelista"/>
                    <w:numPr>
                      <w:ilvl w:val="0"/>
                      <w:numId w:val="46"/>
                    </w:numPr>
                    <w:spacing w:before="1" w:line="220" w:lineRule="exact"/>
                    <w:ind w:right="69"/>
                    <w:jc w:val="both"/>
                    <w:rPr>
                      <w:rFonts w:ascii="Arial" w:hAnsi="Arial" w:cs="Arial"/>
                    </w:rPr>
                  </w:pPr>
                  <w:r w:rsidRPr="00375169">
                    <w:rPr>
                      <w:rFonts w:ascii="Arial" w:hAnsi="Arial" w:cs="Arial"/>
                      <w:lang w:val="es-MX"/>
                    </w:rPr>
                    <w:t>Campo obligatorio</w:t>
                  </w:r>
                  <w:r w:rsidRPr="00375169">
                    <w:rPr>
                      <w:rFonts w:ascii="Arial" w:hAnsi="Arial" w:cs="Arial"/>
                      <w:w w:val="81"/>
                      <w:lang w:val="es-CO"/>
                    </w:rPr>
                    <w:t>.</w:t>
                  </w:r>
                </w:p>
              </w:tc>
            </w:tr>
            <w:tr w:rsidR="005F3AE3" w:rsidRPr="00E95363" w14:paraId="2607983B" w14:textId="77777777" w:rsidTr="00D25F1F">
              <w:trPr>
                <w:trHeight w:val="992"/>
              </w:trPr>
              <w:tc>
                <w:tcPr>
                  <w:tcW w:w="2687" w:type="dxa"/>
                  <w:vAlign w:val="center"/>
                </w:tcPr>
                <w:p w14:paraId="4AFB225C" w14:textId="77777777" w:rsidR="005F3AE3" w:rsidRPr="00375169" w:rsidRDefault="005F3AE3" w:rsidP="005F3AE3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375169">
                    <w:rPr>
                      <w:rFonts w:ascii="Arial" w:hAnsi="Arial" w:cs="Arial"/>
                      <w:lang w:val="es-MX"/>
                    </w:rPr>
                    <w:t>RAZÓN SOCIAL</w:t>
                  </w:r>
                </w:p>
              </w:tc>
              <w:tc>
                <w:tcPr>
                  <w:tcW w:w="1217" w:type="dxa"/>
                  <w:vAlign w:val="center"/>
                </w:tcPr>
                <w:p w14:paraId="1F6203C8" w14:textId="77777777" w:rsidR="005F3AE3" w:rsidRPr="00375169" w:rsidRDefault="005F3AE3" w:rsidP="005F3AE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375169">
                    <w:rPr>
                      <w:rFonts w:ascii="Arial" w:hAnsi="Arial" w:cs="Arial"/>
                      <w:lang w:val="es-MX"/>
                    </w:rPr>
                    <w:t>70</w:t>
                  </w:r>
                </w:p>
              </w:tc>
              <w:tc>
                <w:tcPr>
                  <w:tcW w:w="946" w:type="dxa"/>
                  <w:vAlign w:val="center"/>
                </w:tcPr>
                <w:p w14:paraId="0E37D9C4" w14:textId="77777777" w:rsidR="005F3AE3" w:rsidRPr="00375169" w:rsidRDefault="005F3AE3" w:rsidP="005F3AE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375169">
                    <w:rPr>
                      <w:rFonts w:ascii="Arial" w:hAnsi="Arial" w:cs="Arial"/>
                      <w:lang w:val="es-MX"/>
                    </w:rPr>
                    <w:t>A</w:t>
                  </w:r>
                </w:p>
              </w:tc>
              <w:tc>
                <w:tcPr>
                  <w:tcW w:w="4544" w:type="dxa"/>
                  <w:vAlign w:val="center"/>
                </w:tcPr>
                <w:p w14:paraId="0FA9D9F8" w14:textId="77777777" w:rsidR="005F3AE3" w:rsidRPr="00375169" w:rsidRDefault="005F3AE3" w:rsidP="005F3AE3">
                  <w:pPr>
                    <w:spacing w:before="9" w:line="100" w:lineRule="exact"/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  <w:p w14:paraId="6C36517B" w14:textId="77777777" w:rsidR="005F3AE3" w:rsidRPr="00375169" w:rsidRDefault="005F3AE3" w:rsidP="005F3AE3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375169">
                    <w:rPr>
                      <w:rFonts w:ascii="Arial" w:hAnsi="Arial" w:cs="Arial"/>
                      <w:lang w:val="es-MX"/>
                    </w:rPr>
                    <w:t>Razón social del Patrimonio Autónomo y/o Fideicomisos.</w:t>
                  </w:r>
                </w:p>
                <w:p w14:paraId="7EC3387F" w14:textId="77777777" w:rsidR="005F3AE3" w:rsidRPr="00375169" w:rsidRDefault="005F3AE3" w:rsidP="005F3AE3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225B5CE6" w14:textId="77777777" w:rsidR="005F3AE3" w:rsidRPr="00375169" w:rsidRDefault="005F3AE3" w:rsidP="005F3AE3">
                  <w:pPr>
                    <w:pStyle w:val="Prrafodelista"/>
                    <w:numPr>
                      <w:ilvl w:val="0"/>
                      <w:numId w:val="46"/>
                    </w:numPr>
                    <w:spacing w:before="1" w:line="220" w:lineRule="exact"/>
                    <w:ind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375169">
                    <w:rPr>
                      <w:rFonts w:ascii="Arial" w:hAnsi="Arial" w:cs="Arial"/>
                      <w:lang w:val="es-MX"/>
                    </w:rPr>
                    <w:t xml:space="preserve">Campo obligatorio. </w:t>
                  </w:r>
                </w:p>
              </w:tc>
            </w:tr>
            <w:tr w:rsidR="00003672" w:rsidRPr="00E95363" w14:paraId="52C50DEC" w14:textId="77777777" w:rsidTr="00D25F1F">
              <w:trPr>
                <w:trHeight w:val="992"/>
              </w:trPr>
              <w:tc>
                <w:tcPr>
                  <w:tcW w:w="2687" w:type="dxa"/>
                  <w:vAlign w:val="center"/>
                </w:tcPr>
                <w:p w14:paraId="036DB687" w14:textId="221B2CF4" w:rsidR="00003672" w:rsidRPr="00375169" w:rsidRDefault="00003672" w:rsidP="005F3AE3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375169">
                    <w:rPr>
                      <w:rFonts w:ascii="Arial" w:hAnsi="Arial" w:cs="Arial"/>
                      <w:lang w:val="es-MX"/>
                    </w:rPr>
                    <w:t>IDENTIFICACIÓN DEL PATRIMONIO AUTÓNOMO O FIDEICOMISO AL QUE PERTENECE</w:t>
                  </w:r>
                </w:p>
              </w:tc>
              <w:tc>
                <w:tcPr>
                  <w:tcW w:w="1217" w:type="dxa"/>
                  <w:vAlign w:val="center"/>
                </w:tcPr>
                <w:p w14:paraId="23000507" w14:textId="7C38D302" w:rsidR="00003672" w:rsidRPr="00375169" w:rsidRDefault="00003672" w:rsidP="005F3AE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375169">
                    <w:rPr>
                      <w:rFonts w:ascii="Arial" w:hAnsi="Arial" w:cs="Arial"/>
                      <w:lang w:val="es-MX"/>
                    </w:rPr>
                    <w:t>11</w:t>
                  </w:r>
                </w:p>
              </w:tc>
              <w:tc>
                <w:tcPr>
                  <w:tcW w:w="946" w:type="dxa"/>
                  <w:vAlign w:val="center"/>
                </w:tcPr>
                <w:p w14:paraId="52CDA8EC" w14:textId="4B400CB4" w:rsidR="00003672" w:rsidRPr="00375169" w:rsidRDefault="00003672" w:rsidP="005F3AE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375169">
                    <w:rPr>
                      <w:rFonts w:ascii="Arial" w:hAnsi="Arial" w:cs="Arial"/>
                      <w:lang w:val="es-MX"/>
                    </w:rPr>
                    <w:t>N</w:t>
                  </w:r>
                </w:p>
              </w:tc>
              <w:tc>
                <w:tcPr>
                  <w:tcW w:w="4544" w:type="dxa"/>
                  <w:vAlign w:val="center"/>
                </w:tcPr>
                <w:p w14:paraId="30D80BA1" w14:textId="77777777" w:rsidR="00003672" w:rsidRPr="00375169" w:rsidRDefault="00003672" w:rsidP="00003672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375169">
                    <w:rPr>
                      <w:rFonts w:ascii="Arial" w:hAnsi="Arial" w:cs="Arial"/>
                      <w:lang w:val="es-MX"/>
                    </w:rPr>
                    <w:t>Número de documento de identificación del Patrimonio Autónomo y/o Fideicomisos.</w:t>
                  </w:r>
                </w:p>
                <w:p w14:paraId="6B42F4FB" w14:textId="77777777" w:rsidR="00003672" w:rsidRPr="00375169" w:rsidRDefault="00003672" w:rsidP="00003672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777D45C3" w14:textId="77777777" w:rsidR="00003672" w:rsidRPr="00375169" w:rsidRDefault="00003672" w:rsidP="000036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375169">
                    <w:rPr>
                      <w:rFonts w:ascii="Arial" w:hAnsi="Arial" w:cs="Arial"/>
                      <w:lang w:val="es-MX"/>
                    </w:rPr>
                    <w:t>No debe estar separado por puntos, guiones o comas y no debe contener el dígito de verificación</w:t>
                  </w:r>
                </w:p>
                <w:p w14:paraId="0683559C" w14:textId="77777777" w:rsidR="00003672" w:rsidRPr="00375169" w:rsidRDefault="00003672" w:rsidP="000036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36D6353C" w14:textId="54AC6AC3" w:rsidR="00003672" w:rsidRPr="00375169" w:rsidRDefault="00003672" w:rsidP="00003672">
                  <w:pPr>
                    <w:pStyle w:val="Prrafodelista"/>
                    <w:numPr>
                      <w:ilvl w:val="0"/>
                      <w:numId w:val="50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1" w:line="220" w:lineRule="exact"/>
                    <w:ind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375169">
                    <w:rPr>
                      <w:rFonts w:ascii="Arial" w:hAnsi="Arial" w:cs="Arial"/>
                      <w:lang w:val="es-MX"/>
                    </w:rPr>
                    <w:t>Campo obligatorio</w:t>
                  </w:r>
                </w:p>
              </w:tc>
            </w:tr>
            <w:tr w:rsidR="005F3AE3" w:rsidRPr="00E95363" w14:paraId="0A949B31" w14:textId="77777777" w:rsidTr="00D25F1F">
              <w:trPr>
                <w:trHeight w:val="607"/>
              </w:trPr>
              <w:tc>
                <w:tcPr>
                  <w:tcW w:w="2687" w:type="dxa"/>
                  <w:vAlign w:val="center"/>
                </w:tcPr>
                <w:p w14:paraId="0C67DD83" w14:textId="77777777" w:rsidR="005F3AE3" w:rsidRPr="00E95363" w:rsidRDefault="005F3AE3" w:rsidP="005F3AE3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CONDICION</w:t>
                  </w:r>
                </w:p>
              </w:tc>
              <w:tc>
                <w:tcPr>
                  <w:tcW w:w="1217" w:type="dxa"/>
                  <w:vAlign w:val="center"/>
                </w:tcPr>
                <w:p w14:paraId="07A9A869" w14:textId="77777777" w:rsidR="005F3AE3" w:rsidRPr="00E95363" w:rsidRDefault="005F3AE3" w:rsidP="005F3AE3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2</w:t>
                  </w:r>
                </w:p>
              </w:tc>
              <w:tc>
                <w:tcPr>
                  <w:tcW w:w="946" w:type="dxa"/>
                  <w:vAlign w:val="center"/>
                </w:tcPr>
                <w:p w14:paraId="12AE7201" w14:textId="77777777" w:rsidR="005F3AE3" w:rsidRPr="00E95363" w:rsidRDefault="005F3AE3" w:rsidP="005F3AE3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N</w:t>
                  </w:r>
                </w:p>
              </w:tc>
              <w:tc>
                <w:tcPr>
                  <w:tcW w:w="4544" w:type="dxa"/>
                  <w:vAlign w:val="center"/>
                </w:tcPr>
                <w:p w14:paraId="49584A22" w14:textId="77777777" w:rsidR="005F3AE3" w:rsidRPr="00E95363" w:rsidRDefault="005F3AE3" w:rsidP="005F3AE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 xml:space="preserve">Codificación dada según lo informado en el artículo 16 de la Resolución a cada una de las entidades y según la información solicitada. </w:t>
                  </w:r>
                </w:p>
                <w:p w14:paraId="5B20D5EA" w14:textId="77777777" w:rsidR="005F3AE3" w:rsidRPr="00E95363" w:rsidRDefault="005F3AE3" w:rsidP="005F3AE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15BB4A80" w14:textId="77777777" w:rsidR="005F3AE3" w:rsidRDefault="005F3AE3" w:rsidP="005F3AE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Ejemplo: para la información del artículo 1 cuando se reporte entidades fiduciarias su condición es 1.</w:t>
                  </w:r>
                </w:p>
                <w:p w14:paraId="4D25D7D5" w14:textId="77777777" w:rsidR="005F3AE3" w:rsidRPr="00E95363" w:rsidRDefault="005F3AE3" w:rsidP="005F3AE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3FD5DD39" w14:textId="77777777" w:rsidR="005F3AE3" w:rsidRPr="00E95363" w:rsidRDefault="005F3AE3" w:rsidP="005F3AE3">
                  <w:pPr>
                    <w:pStyle w:val="Prrafodelista"/>
                    <w:numPr>
                      <w:ilvl w:val="0"/>
                      <w:numId w:val="45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Campo obligatorio.</w:t>
                  </w:r>
                </w:p>
              </w:tc>
            </w:tr>
          </w:tbl>
          <w:p w14:paraId="4C694AFE" w14:textId="77777777" w:rsidR="005F3AE3" w:rsidRDefault="005F3AE3" w:rsidP="00910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1B62D77" w14:textId="25C0F256" w:rsidR="00910302" w:rsidRDefault="00910302" w:rsidP="00910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ARTÍCULO </w:t>
            </w:r>
            <w:r w:rsidR="005F3AE3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  <w:r w:rsidR="0002515B">
              <w:rPr>
                <w:rFonts w:ascii="Arial" w:hAnsi="Arial" w:cs="Arial"/>
                <w:b/>
                <w:bCs/>
                <w:sz w:val="22"/>
                <w:szCs w:val="22"/>
              </w:rPr>
              <w:t>º</w:t>
            </w:r>
            <w:r w:rsidRPr="0091030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5F3AE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F3AE3" w:rsidRPr="003333FA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>Información que deben suministrar la</w:t>
            </w:r>
            <w:r w:rsidR="005F3AE3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 xml:space="preserve"> Dirección Distrital de Inspección, vigilancia y control de la Secretaria Jurídica Distrital. </w:t>
            </w:r>
          </w:p>
          <w:p w14:paraId="695BEAC9" w14:textId="064B1B62" w:rsidR="005F3AE3" w:rsidRDefault="005F3AE3" w:rsidP="00910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tbl>
            <w:tblPr>
              <w:tblW w:w="9394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87"/>
              <w:gridCol w:w="1217"/>
              <w:gridCol w:w="946"/>
              <w:gridCol w:w="4544"/>
            </w:tblGrid>
            <w:tr w:rsidR="005F3AE3" w:rsidRPr="00E95363" w14:paraId="02720AC5" w14:textId="77777777" w:rsidTr="00D25F1F">
              <w:trPr>
                <w:trHeight w:val="286"/>
              </w:trPr>
              <w:tc>
                <w:tcPr>
                  <w:tcW w:w="2687" w:type="dxa"/>
                  <w:shd w:val="pct20" w:color="auto" w:fill="F2F2F2"/>
                  <w:vAlign w:val="center"/>
                </w:tcPr>
                <w:p w14:paraId="0B6B7429" w14:textId="77777777" w:rsidR="005F3AE3" w:rsidRPr="00E95363" w:rsidRDefault="005F3AE3" w:rsidP="005F3AE3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b/>
                      <w:bCs/>
                      <w:lang w:val="es-MX"/>
                    </w:rPr>
                    <w:t>CAMPO</w:t>
                  </w:r>
                </w:p>
              </w:tc>
              <w:tc>
                <w:tcPr>
                  <w:tcW w:w="1217" w:type="dxa"/>
                  <w:shd w:val="pct20" w:color="auto" w:fill="F2F2F2"/>
                  <w:vAlign w:val="center"/>
                </w:tcPr>
                <w:p w14:paraId="3453F9E6" w14:textId="77777777" w:rsidR="005F3AE3" w:rsidRPr="00E95363" w:rsidRDefault="005F3AE3" w:rsidP="005F3AE3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b/>
                      <w:bCs/>
                      <w:lang w:val="es-MX"/>
                    </w:rPr>
                    <w:t>LONG</w:t>
                  </w:r>
                </w:p>
              </w:tc>
              <w:tc>
                <w:tcPr>
                  <w:tcW w:w="946" w:type="dxa"/>
                  <w:shd w:val="pct20" w:color="auto" w:fill="F2F2F2"/>
                  <w:vAlign w:val="center"/>
                </w:tcPr>
                <w:p w14:paraId="14A6BE74" w14:textId="77777777" w:rsidR="005F3AE3" w:rsidRPr="00E95363" w:rsidRDefault="005F3AE3" w:rsidP="005F3AE3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b/>
                      <w:bCs/>
                      <w:lang w:val="es-MX"/>
                    </w:rPr>
                    <w:t>TIPO</w:t>
                  </w:r>
                </w:p>
              </w:tc>
              <w:tc>
                <w:tcPr>
                  <w:tcW w:w="4544" w:type="dxa"/>
                  <w:shd w:val="pct20" w:color="auto" w:fill="F2F2F2"/>
                  <w:vAlign w:val="center"/>
                </w:tcPr>
                <w:p w14:paraId="5BE53012" w14:textId="77777777" w:rsidR="005F3AE3" w:rsidRPr="00E95363" w:rsidRDefault="005F3AE3" w:rsidP="005F3AE3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b/>
                      <w:bCs/>
                      <w:lang w:val="es-MX"/>
                    </w:rPr>
                    <w:t>DESCRIPCIÓN</w:t>
                  </w:r>
                </w:p>
              </w:tc>
            </w:tr>
            <w:tr w:rsidR="005F3AE3" w:rsidRPr="00E95363" w14:paraId="5E8AF8D9" w14:textId="77777777" w:rsidTr="00D25F1F">
              <w:trPr>
                <w:trHeight w:val="404"/>
              </w:trPr>
              <w:tc>
                <w:tcPr>
                  <w:tcW w:w="2687" w:type="dxa"/>
                  <w:vAlign w:val="center"/>
                </w:tcPr>
                <w:p w14:paraId="6C13CE14" w14:textId="77777777" w:rsidR="005F3AE3" w:rsidRPr="00E95363" w:rsidRDefault="005F3AE3" w:rsidP="005F3AE3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TIPO DOCUMENTO</w:t>
                  </w:r>
                </w:p>
              </w:tc>
              <w:tc>
                <w:tcPr>
                  <w:tcW w:w="1217" w:type="dxa"/>
                  <w:vAlign w:val="center"/>
                </w:tcPr>
                <w:p w14:paraId="4ED5BD0B" w14:textId="77777777" w:rsidR="005F3AE3" w:rsidRPr="00E95363" w:rsidRDefault="005F3AE3" w:rsidP="005F3AE3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</w:p>
                <w:p w14:paraId="78C22F6D" w14:textId="77777777" w:rsidR="005F3AE3" w:rsidRPr="00E95363" w:rsidRDefault="005F3AE3" w:rsidP="005F3AE3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3</w:t>
                  </w:r>
                </w:p>
              </w:tc>
              <w:tc>
                <w:tcPr>
                  <w:tcW w:w="946" w:type="dxa"/>
                  <w:vAlign w:val="center"/>
                </w:tcPr>
                <w:p w14:paraId="4CA26008" w14:textId="77777777" w:rsidR="005F3AE3" w:rsidRPr="00E95363" w:rsidRDefault="005F3AE3" w:rsidP="005F3AE3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</w:p>
                <w:p w14:paraId="0C4B016E" w14:textId="77777777" w:rsidR="005F3AE3" w:rsidRPr="00E95363" w:rsidRDefault="005F3AE3" w:rsidP="005F3AE3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A</w:t>
                  </w:r>
                </w:p>
              </w:tc>
              <w:tc>
                <w:tcPr>
                  <w:tcW w:w="4544" w:type="dxa"/>
                  <w:vAlign w:val="center"/>
                </w:tcPr>
                <w:p w14:paraId="3482895E" w14:textId="68665E75" w:rsidR="005F3AE3" w:rsidRPr="00E95363" w:rsidRDefault="005F3AE3" w:rsidP="005F3AE3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 xml:space="preserve">Tipo de documento de identificación </w:t>
                  </w:r>
                  <w:r>
                    <w:rPr>
                      <w:rFonts w:ascii="Arial" w:hAnsi="Arial" w:cs="Arial"/>
                      <w:lang w:val="es-MX"/>
                    </w:rPr>
                    <w:t xml:space="preserve">de las entidades </w:t>
                  </w:r>
                  <w:r w:rsidRPr="005F3AE3">
                    <w:rPr>
                      <w:rFonts w:ascii="Arial" w:hAnsi="Arial" w:cs="Arial"/>
                      <w:lang w:val="es-MX"/>
                    </w:rPr>
                    <w:t>sin ánimo de lucro clasificadas como Fundaciones, Asociaciones y Corporaciones</w:t>
                  </w:r>
                  <w:r>
                    <w:rPr>
                      <w:rFonts w:ascii="Arial" w:hAnsi="Arial" w:cs="Arial"/>
                      <w:lang w:val="es-MX"/>
                    </w:rPr>
                    <w:t>.</w:t>
                  </w:r>
                </w:p>
                <w:p w14:paraId="0EDC9BAA" w14:textId="77777777" w:rsidR="005F3AE3" w:rsidRPr="00E95363" w:rsidRDefault="005F3AE3" w:rsidP="005F3AE3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404C8B4B" w14:textId="77777777" w:rsidR="005F3AE3" w:rsidRPr="00E95363" w:rsidRDefault="005F3AE3" w:rsidP="005F3AE3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Sólo puede tener uno de los siguientes valores:</w:t>
                  </w:r>
                </w:p>
                <w:p w14:paraId="5388A179" w14:textId="77777777" w:rsidR="005F3AE3" w:rsidRPr="00E95363" w:rsidRDefault="005F3AE3" w:rsidP="005F3AE3">
                  <w:pPr>
                    <w:ind w:left="143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NIT: Número de identificación tributaria.</w:t>
                  </w:r>
                </w:p>
                <w:p w14:paraId="3BA78802" w14:textId="77777777" w:rsidR="005F3AE3" w:rsidRPr="00E95363" w:rsidRDefault="005F3AE3" w:rsidP="005F3AE3">
                  <w:pPr>
                    <w:ind w:left="143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25198188" w14:textId="77777777" w:rsidR="005F3AE3" w:rsidRPr="00E95363" w:rsidRDefault="005F3AE3" w:rsidP="005F3AE3">
                  <w:pPr>
                    <w:pStyle w:val="Prrafodelista"/>
                    <w:numPr>
                      <w:ilvl w:val="0"/>
                      <w:numId w:val="46"/>
                    </w:numPr>
                    <w:spacing w:before="1" w:line="220" w:lineRule="exact"/>
                    <w:ind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Campo obligatorio.</w:t>
                  </w:r>
                </w:p>
              </w:tc>
            </w:tr>
            <w:tr w:rsidR="005F3AE3" w:rsidRPr="00E95363" w14:paraId="01F03873" w14:textId="77777777" w:rsidTr="00D25F1F">
              <w:trPr>
                <w:trHeight w:val="648"/>
              </w:trPr>
              <w:tc>
                <w:tcPr>
                  <w:tcW w:w="2687" w:type="dxa"/>
                  <w:vAlign w:val="center"/>
                </w:tcPr>
                <w:p w14:paraId="147990C0" w14:textId="77777777" w:rsidR="005F3AE3" w:rsidRPr="00E95363" w:rsidRDefault="005F3AE3" w:rsidP="005F3AE3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NÚMERO DOCUMENTO</w:t>
                  </w:r>
                </w:p>
              </w:tc>
              <w:tc>
                <w:tcPr>
                  <w:tcW w:w="1217" w:type="dxa"/>
                  <w:vAlign w:val="center"/>
                </w:tcPr>
                <w:p w14:paraId="16B2C927" w14:textId="77777777" w:rsidR="005F3AE3" w:rsidRPr="00E95363" w:rsidRDefault="005F3AE3" w:rsidP="005F3AE3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11</w:t>
                  </w:r>
                </w:p>
              </w:tc>
              <w:tc>
                <w:tcPr>
                  <w:tcW w:w="946" w:type="dxa"/>
                  <w:vAlign w:val="center"/>
                </w:tcPr>
                <w:p w14:paraId="63DBA7DF" w14:textId="77777777" w:rsidR="005F3AE3" w:rsidRPr="00E95363" w:rsidRDefault="005F3AE3" w:rsidP="005F3AE3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N</w:t>
                  </w:r>
                </w:p>
              </w:tc>
              <w:tc>
                <w:tcPr>
                  <w:tcW w:w="4544" w:type="dxa"/>
                  <w:vAlign w:val="center"/>
                </w:tcPr>
                <w:p w14:paraId="04622989" w14:textId="2905AE60" w:rsidR="005F3AE3" w:rsidRPr="00E95363" w:rsidRDefault="005F3AE3" w:rsidP="005F3AE3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 xml:space="preserve">Número de documento de identificación </w:t>
                  </w:r>
                  <w:r w:rsidR="0002515B">
                    <w:rPr>
                      <w:rFonts w:ascii="Arial" w:hAnsi="Arial" w:cs="Arial"/>
                      <w:lang w:val="es-MX"/>
                    </w:rPr>
                    <w:t xml:space="preserve">de las entidades </w:t>
                  </w:r>
                  <w:r w:rsidR="0002515B" w:rsidRPr="005F3AE3">
                    <w:rPr>
                      <w:rFonts w:ascii="Arial" w:hAnsi="Arial" w:cs="Arial"/>
                      <w:lang w:val="es-MX"/>
                    </w:rPr>
                    <w:t>sin ánimo de lucro clasificadas como Fundaciones, Asociaciones y Corporaciones</w:t>
                  </w:r>
                </w:p>
                <w:p w14:paraId="44E015C1" w14:textId="77777777" w:rsidR="005F3AE3" w:rsidRPr="00E95363" w:rsidRDefault="005F3AE3" w:rsidP="005F3AE3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lastRenderedPageBreak/>
                    <w:t>No debe estar separado por puntos, guiones o comas y no debe contener el dígito de verificación.</w:t>
                  </w:r>
                </w:p>
                <w:p w14:paraId="63AF74AA" w14:textId="77777777" w:rsidR="005F3AE3" w:rsidRPr="00E95363" w:rsidRDefault="005F3AE3" w:rsidP="005F3AE3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5D1B78A5" w14:textId="77777777" w:rsidR="005F3AE3" w:rsidRPr="00E95363" w:rsidRDefault="005F3AE3" w:rsidP="005F3AE3">
                  <w:pPr>
                    <w:pStyle w:val="Prrafodelista"/>
                    <w:numPr>
                      <w:ilvl w:val="0"/>
                      <w:numId w:val="46"/>
                    </w:numPr>
                    <w:spacing w:before="1" w:line="220" w:lineRule="exact"/>
                    <w:ind w:right="69"/>
                    <w:jc w:val="both"/>
                    <w:rPr>
                      <w:rFonts w:ascii="Arial" w:hAnsi="Arial" w:cs="Arial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Campo obligatorio</w:t>
                  </w:r>
                  <w:r w:rsidRPr="00E95363">
                    <w:rPr>
                      <w:rFonts w:ascii="Arial" w:hAnsi="Arial" w:cs="Arial"/>
                      <w:w w:val="81"/>
                      <w:lang w:val="es-CO"/>
                    </w:rPr>
                    <w:t>.</w:t>
                  </w:r>
                </w:p>
              </w:tc>
            </w:tr>
            <w:tr w:rsidR="005F3AE3" w:rsidRPr="00E95363" w14:paraId="6BEB4038" w14:textId="77777777" w:rsidTr="00D25F1F">
              <w:trPr>
                <w:trHeight w:val="992"/>
              </w:trPr>
              <w:tc>
                <w:tcPr>
                  <w:tcW w:w="2687" w:type="dxa"/>
                  <w:vAlign w:val="center"/>
                </w:tcPr>
                <w:p w14:paraId="77B23378" w14:textId="77777777" w:rsidR="005F3AE3" w:rsidRPr="00E95363" w:rsidRDefault="005F3AE3" w:rsidP="005F3AE3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lastRenderedPageBreak/>
                    <w:t>RAZÓN SOCIAL</w:t>
                  </w:r>
                </w:p>
              </w:tc>
              <w:tc>
                <w:tcPr>
                  <w:tcW w:w="1217" w:type="dxa"/>
                  <w:vAlign w:val="center"/>
                </w:tcPr>
                <w:p w14:paraId="0A6D7C6F" w14:textId="77777777" w:rsidR="005F3AE3" w:rsidRPr="00E95363" w:rsidRDefault="005F3AE3" w:rsidP="005F3AE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70</w:t>
                  </w:r>
                </w:p>
              </w:tc>
              <w:tc>
                <w:tcPr>
                  <w:tcW w:w="946" w:type="dxa"/>
                  <w:vAlign w:val="center"/>
                </w:tcPr>
                <w:p w14:paraId="254B5FDB" w14:textId="77777777" w:rsidR="005F3AE3" w:rsidRPr="00E95363" w:rsidRDefault="005F3AE3" w:rsidP="005F3AE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A</w:t>
                  </w:r>
                </w:p>
              </w:tc>
              <w:tc>
                <w:tcPr>
                  <w:tcW w:w="4544" w:type="dxa"/>
                  <w:vAlign w:val="center"/>
                </w:tcPr>
                <w:p w14:paraId="57A90A81" w14:textId="77777777" w:rsidR="005F3AE3" w:rsidRPr="00E95363" w:rsidRDefault="005F3AE3" w:rsidP="005F3AE3">
                  <w:pPr>
                    <w:spacing w:before="9" w:line="100" w:lineRule="exact"/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  <w:p w14:paraId="57452755" w14:textId="212A0705" w:rsidR="005F3AE3" w:rsidRDefault="005F3AE3" w:rsidP="005F3AE3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>
                    <w:rPr>
                      <w:rFonts w:ascii="Arial" w:hAnsi="Arial" w:cs="Arial"/>
                      <w:lang w:val="es-MX"/>
                    </w:rPr>
                    <w:t xml:space="preserve">Razón </w:t>
                  </w:r>
                  <w:r w:rsidRPr="00E95363">
                    <w:rPr>
                      <w:rFonts w:ascii="Arial" w:hAnsi="Arial" w:cs="Arial"/>
                      <w:lang w:val="es-MX"/>
                    </w:rPr>
                    <w:t xml:space="preserve">social </w:t>
                  </w:r>
                  <w:r w:rsidR="0002515B">
                    <w:rPr>
                      <w:rFonts w:ascii="Arial" w:hAnsi="Arial" w:cs="Arial"/>
                      <w:lang w:val="es-MX"/>
                    </w:rPr>
                    <w:t xml:space="preserve">de las entidades </w:t>
                  </w:r>
                  <w:r w:rsidR="0002515B" w:rsidRPr="005F3AE3">
                    <w:rPr>
                      <w:rFonts w:ascii="Arial" w:hAnsi="Arial" w:cs="Arial"/>
                      <w:lang w:val="es-MX"/>
                    </w:rPr>
                    <w:t>sin ánimo de lucro clasificadas como Fundaciones, Asociaciones y Corporaciones</w:t>
                  </w:r>
                  <w:r w:rsidR="0002515B">
                    <w:rPr>
                      <w:rFonts w:ascii="Arial" w:hAnsi="Arial" w:cs="Arial"/>
                      <w:lang w:val="es-MX"/>
                    </w:rPr>
                    <w:t>.</w:t>
                  </w:r>
                </w:p>
                <w:p w14:paraId="645C107F" w14:textId="77777777" w:rsidR="0002515B" w:rsidRPr="00E95363" w:rsidRDefault="0002515B" w:rsidP="005F3AE3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1302C278" w14:textId="77777777" w:rsidR="005F3AE3" w:rsidRPr="00E95363" w:rsidRDefault="005F3AE3" w:rsidP="005F3AE3">
                  <w:pPr>
                    <w:pStyle w:val="Prrafodelista"/>
                    <w:numPr>
                      <w:ilvl w:val="0"/>
                      <w:numId w:val="46"/>
                    </w:numPr>
                    <w:spacing w:before="1" w:line="220" w:lineRule="exact"/>
                    <w:ind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 xml:space="preserve">Campo obligatorio. </w:t>
                  </w:r>
                </w:p>
              </w:tc>
            </w:tr>
            <w:tr w:rsidR="005F3AE3" w:rsidRPr="00E95363" w14:paraId="26F78E4B" w14:textId="77777777" w:rsidTr="00D25F1F">
              <w:trPr>
                <w:trHeight w:val="607"/>
              </w:trPr>
              <w:tc>
                <w:tcPr>
                  <w:tcW w:w="2687" w:type="dxa"/>
                  <w:vAlign w:val="center"/>
                </w:tcPr>
                <w:p w14:paraId="3B0BA140" w14:textId="77777777" w:rsidR="005F3AE3" w:rsidRPr="00E95363" w:rsidRDefault="005F3AE3" w:rsidP="005F3AE3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CONDICION</w:t>
                  </w:r>
                </w:p>
              </w:tc>
              <w:tc>
                <w:tcPr>
                  <w:tcW w:w="1217" w:type="dxa"/>
                  <w:vAlign w:val="center"/>
                </w:tcPr>
                <w:p w14:paraId="4835E64C" w14:textId="77777777" w:rsidR="005F3AE3" w:rsidRPr="00E95363" w:rsidRDefault="005F3AE3" w:rsidP="005F3AE3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2</w:t>
                  </w:r>
                </w:p>
              </w:tc>
              <w:tc>
                <w:tcPr>
                  <w:tcW w:w="946" w:type="dxa"/>
                  <w:vAlign w:val="center"/>
                </w:tcPr>
                <w:p w14:paraId="56D0C77A" w14:textId="77777777" w:rsidR="005F3AE3" w:rsidRPr="00E95363" w:rsidRDefault="005F3AE3" w:rsidP="005F3AE3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N</w:t>
                  </w:r>
                </w:p>
              </w:tc>
              <w:tc>
                <w:tcPr>
                  <w:tcW w:w="4544" w:type="dxa"/>
                  <w:vAlign w:val="center"/>
                </w:tcPr>
                <w:p w14:paraId="2281734E" w14:textId="77777777" w:rsidR="005F3AE3" w:rsidRPr="00E95363" w:rsidRDefault="005F3AE3" w:rsidP="005F3AE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 xml:space="preserve">Codificación dada según lo informado en el artículo 16 de la Resolución a cada una de las entidades y según la información solicitada. </w:t>
                  </w:r>
                </w:p>
                <w:p w14:paraId="5B3144F6" w14:textId="77777777" w:rsidR="005F3AE3" w:rsidRPr="00E95363" w:rsidRDefault="005F3AE3" w:rsidP="005F3AE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0C2F721A" w14:textId="77777777" w:rsidR="005F3AE3" w:rsidRDefault="005F3AE3" w:rsidP="005F3AE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Ejemplo: para la información del artículo 1 cuando se reporte entidades fiduciarias su condición es 1.</w:t>
                  </w:r>
                </w:p>
                <w:p w14:paraId="13391608" w14:textId="77777777" w:rsidR="005F3AE3" w:rsidRPr="00E95363" w:rsidRDefault="005F3AE3" w:rsidP="005F3AE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100EE86E" w14:textId="77777777" w:rsidR="005F3AE3" w:rsidRPr="00E95363" w:rsidRDefault="005F3AE3" w:rsidP="005F3AE3">
                  <w:pPr>
                    <w:pStyle w:val="Prrafodelista"/>
                    <w:numPr>
                      <w:ilvl w:val="0"/>
                      <w:numId w:val="45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Campo obligatorio.</w:t>
                  </w:r>
                </w:p>
              </w:tc>
            </w:tr>
          </w:tbl>
          <w:p w14:paraId="0A662378" w14:textId="77777777" w:rsidR="005F3AE3" w:rsidRPr="00910302" w:rsidRDefault="005F3AE3" w:rsidP="00910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04D54AD" w14:textId="34FB060D" w:rsidR="00910302" w:rsidRDefault="00910302" w:rsidP="00910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15652DF" w14:textId="761D8EBA" w:rsidR="0002515B" w:rsidRDefault="00910302" w:rsidP="0002515B">
            <w:p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9103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ARTÍCULO </w:t>
            </w:r>
            <w:r w:rsidR="0002515B">
              <w:rPr>
                <w:rFonts w:ascii="Arial" w:hAnsi="Arial" w:cs="Arial"/>
                <w:b/>
                <w:bCs/>
                <w:sz w:val="22"/>
                <w:szCs w:val="22"/>
              </w:rPr>
              <w:t>13º</w:t>
            </w:r>
            <w:r w:rsidRPr="009103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="0002515B" w:rsidRPr="003333FA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>Información que deben suministrar la</w:t>
            </w:r>
            <w:r w:rsidR="0002515B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 xml:space="preserve"> Contaduría General de la Nación y el Departamento Administrativo de la Función Pública. </w:t>
            </w:r>
          </w:p>
          <w:p w14:paraId="040BE922" w14:textId="0B013322" w:rsidR="00910302" w:rsidRDefault="00910302" w:rsidP="00910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tbl>
            <w:tblPr>
              <w:tblW w:w="9394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87"/>
              <w:gridCol w:w="1217"/>
              <w:gridCol w:w="946"/>
              <w:gridCol w:w="4544"/>
            </w:tblGrid>
            <w:tr w:rsidR="0002515B" w:rsidRPr="00E95363" w14:paraId="121472D6" w14:textId="77777777" w:rsidTr="00D25F1F">
              <w:trPr>
                <w:trHeight w:val="286"/>
              </w:trPr>
              <w:tc>
                <w:tcPr>
                  <w:tcW w:w="2687" w:type="dxa"/>
                  <w:shd w:val="pct20" w:color="auto" w:fill="F2F2F2"/>
                  <w:vAlign w:val="center"/>
                </w:tcPr>
                <w:p w14:paraId="2A37AB5A" w14:textId="77777777" w:rsidR="0002515B" w:rsidRPr="00E95363" w:rsidRDefault="0002515B" w:rsidP="0002515B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b/>
                      <w:bCs/>
                      <w:lang w:val="es-MX"/>
                    </w:rPr>
                    <w:t>CAMPO</w:t>
                  </w:r>
                </w:p>
              </w:tc>
              <w:tc>
                <w:tcPr>
                  <w:tcW w:w="1217" w:type="dxa"/>
                  <w:shd w:val="pct20" w:color="auto" w:fill="F2F2F2"/>
                  <w:vAlign w:val="center"/>
                </w:tcPr>
                <w:p w14:paraId="34B5594A" w14:textId="77777777" w:rsidR="0002515B" w:rsidRPr="00E95363" w:rsidRDefault="0002515B" w:rsidP="0002515B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b/>
                      <w:bCs/>
                      <w:lang w:val="es-MX"/>
                    </w:rPr>
                    <w:t>LONG</w:t>
                  </w:r>
                </w:p>
              </w:tc>
              <w:tc>
                <w:tcPr>
                  <w:tcW w:w="946" w:type="dxa"/>
                  <w:shd w:val="pct20" w:color="auto" w:fill="F2F2F2"/>
                  <w:vAlign w:val="center"/>
                </w:tcPr>
                <w:p w14:paraId="2C2F2B33" w14:textId="77777777" w:rsidR="0002515B" w:rsidRPr="00E95363" w:rsidRDefault="0002515B" w:rsidP="0002515B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b/>
                      <w:bCs/>
                      <w:lang w:val="es-MX"/>
                    </w:rPr>
                    <w:t>TIPO</w:t>
                  </w:r>
                </w:p>
              </w:tc>
              <w:tc>
                <w:tcPr>
                  <w:tcW w:w="4544" w:type="dxa"/>
                  <w:shd w:val="pct20" w:color="auto" w:fill="F2F2F2"/>
                  <w:vAlign w:val="center"/>
                </w:tcPr>
                <w:p w14:paraId="289909A9" w14:textId="77777777" w:rsidR="0002515B" w:rsidRPr="00E95363" w:rsidRDefault="0002515B" w:rsidP="0002515B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b/>
                      <w:bCs/>
                      <w:lang w:val="es-MX"/>
                    </w:rPr>
                    <w:t>DESCRIPCIÓN</w:t>
                  </w:r>
                </w:p>
              </w:tc>
            </w:tr>
            <w:tr w:rsidR="0002515B" w:rsidRPr="00E95363" w14:paraId="11D22079" w14:textId="77777777" w:rsidTr="00D25F1F">
              <w:trPr>
                <w:trHeight w:val="404"/>
              </w:trPr>
              <w:tc>
                <w:tcPr>
                  <w:tcW w:w="2687" w:type="dxa"/>
                  <w:vAlign w:val="center"/>
                </w:tcPr>
                <w:p w14:paraId="3586386F" w14:textId="77777777" w:rsidR="0002515B" w:rsidRPr="00E95363" w:rsidRDefault="0002515B" w:rsidP="0002515B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TIPO DOCUMENTO</w:t>
                  </w:r>
                </w:p>
              </w:tc>
              <w:tc>
                <w:tcPr>
                  <w:tcW w:w="1217" w:type="dxa"/>
                  <w:vAlign w:val="center"/>
                </w:tcPr>
                <w:p w14:paraId="792FD91B" w14:textId="77777777" w:rsidR="0002515B" w:rsidRPr="00E95363" w:rsidRDefault="0002515B" w:rsidP="0002515B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</w:p>
                <w:p w14:paraId="3BA8D865" w14:textId="77777777" w:rsidR="0002515B" w:rsidRPr="00E95363" w:rsidRDefault="0002515B" w:rsidP="0002515B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3</w:t>
                  </w:r>
                </w:p>
              </w:tc>
              <w:tc>
                <w:tcPr>
                  <w:tcW w:w="946" w:type="dxa"/>
                  <w:vAlign w:val="center"/>
                </w:tcPr>
                <w:p w14:paraId="578270A2" w14:textId="77777777" w:rsidR="0002515B" w:rsidRPr="00E95363" w:rsidRDefault="0002515B" w:rsidP="0002515B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</w:p>
                <w:p w14:paraId="4227DDCE" w14:textId="77777777" w:rsidR="0002515B" w:rsidRPr="00E95363" w:rsidRDefault="0002515B" w:rsidP="0002515B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A</w:t>
                  </w:r>
                </w:p>
              </w:tc>
              <w:tc>
                <w:tcPr>
                  <w:tcW w:w="4544" w:type="dxa"/>
                  <w:vAlign w:val="center"/>
                </w:tcPr>
                <w:p w14:paraId="0E74F158" w14:textId="74E2A8E0" w:rsidR="0002515B" w:rsidRPr="00E95363" w:rsidRDefault="0002515B" w:rsidP="0002515B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 xml:space="preserve">Tipo de documento de identificación </w:t>
                  </w:r>
                  <w:r>
                    <w:rPr>
                      <w:rFonts w:ascii="Arial" w:hAnsi="Arial" w:cs="Arial"/>
                      <w:lang w:val="es-MX"/>
                    </w:rPr>
                    <w:t xml:space="preserve">de la entidad </w:t>
                  </w:r>
                  <w:r w:rsidR="006B6BA7">
                    <w:rPr>
                      <w:rFonts w:ascii="Arial" w:hAnsi="Arial" w:cs="Arial"/>
                      <w:lang w:val="es-MX"/>
                    </w:rPr>
                    <w:t>p</w:t>
                  </w:r>
                  <w:r>
                    <w:rPr>
                      <w:rFonts w:ascii="Arial" w:hAnsi="Arial" w:cs="Arial"/>
                      <w:lang w:val="es-MX"/>
                    </w:rPr>
                    <w:t>ública.</w:t>
                  </w:r>
                </w:p>
                <w:p w14:paraId="375B77B7" w14:textId="77777777" w:rsidR="0002515B" w:rsidRPr="00E95363" w:rsidRDefault="0002515B" w:rsidP="0002515B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4B0C6A8A" w14:textId="77777777" w:rsidR="0002515B" w:rsidRPr="00E95363" w:rsidRDefault="0002515B" w:rsidP="0002515B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Sólo puede tener uno de los siguientes valores:</w:t>
                  </w:r>
                </w:p>
                <w:p w14:paraId="36601FC7" w14:textId="77777777" w:rsidR="0002515B" w:rsidRPr="00E95363" w:rsidRDefault="0002515B" w:rsidP="0002515B">
                  <w:pPr>
                    <w:ind w:left="143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NIT: Número de identificación tributaria.</w:t>
                  </w:r>
                </w:p>
                <w:p w14:paraId="20AFE17F" w14:textId="77777777" w:rsidR="0002515B" w:rsidRPr="00E95363" w:rsidRDefault="0002515B" w:rsidP="0002515B">
                  <w:pPr>
                    <w:ind w:left="143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166A9490" w14:textId="77777777" w:rsidR="0002515B" w:rsidRPr="00E95363" w:rsidRDefault="0002515B" w:rsidP="0002515B">
                  <w:pPr>
                    <w:pStyle w:val="Prrafodelista"/>
                    <w:numPr>
                      <w:ilvl w:val="0"/>
                      <w:numId w:val="46"/>
                    </w:numPr>
                    <w:spacing w:before="1" w:line="220" w:lineRule="exact"/>
                    <w:ind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Campo obligatorio.</w:t>
                  </w:r>
                </w:p>
              </w:tc>
            </w:tr>
            <w:tr w:rsidR="0002515B" w:rsidRPr="00E95363" w14:paraId="307B3E89" w14:textId="77777777" w:rsidTr="00D25F1F">
              <w:trPr>
                <w:trHeight w:val="648"/>
              </w:trPr>
              <w:tc>
                <w:tcPr>
                  <w:tcW w:w="2687" w:type="dxa"/>
                  <w:vAlign w:val="center"/>
                </w:tcPr>
                <w:p w14:paraId="4534725C" w14:textId="77777777" w:rsidR="0002515B" w:rsidRPr="00E95363" w:rsidRDefault="0002515B" w:rsidP="0002515B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NÚMERO DOCUMENTO</w:t>
                  </w:r>
                </w:p>
              </w:tc>
              <w:tc>
                <w:tcPr>
                  <w:tcW w:w="1217" w:type="dxa"/>
                  <w:vAlign w:val="center"/>
                </w:tcPr>
                <w:p w14:paraId="08141A4D" w14:textId="77777777" w:rsidR="0002515B" w:rsidRPr="00E95363" w:rsidRDefault="0002515B" w:rsidP="0002515B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11</w:t>
                  </w:r>
                </w:p>
              </w:tc>
              <w:tc>
                <w:tcPr>
                  <w:tcW w:w="946" w:type="dxa"/>
                  <w:vAlign w:val="center"/>
                </w:tcPr>
                <w:p w14:paraId="0641BE83" w14:textId="77777777" w:rsidR="0002515B" w:rsidRPr="00E95363" w:rsidRDefault="0002515B" w:rsidP="0002515B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N</w:t>
                  </w:r>
                </w:p>
              </w:tc>
              <w:tc>
                <w:tcPr>
                  <w:tcW w:w="4544" w:type="dxa"/>
                  <w:vAlign w:val="center"/>
                </w:tcPr>
                <w:p w14:paraId="5E42425C" w14:textId="5472A3E6" w:rsidR="0002515B" w:rsidRPr="00E95363" w:rsidRDefault="0002515B" w:rsidP="0002515B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 xml:space="preserve">Número de documento de identificación </w:t>
                  </w:r>
                  <w:r>
                    <w:rPr>
                      <w:rFonts w:ascii="Arial" w:hAnsi="Arial" w:cs="Arial"/>
                      <w:lang w:val="es-MX"/>
                    </w:rPr>
                    <w:t xml:space="preserve">de la entidad </w:t>
                  </w:r>
                  <w:r w:rsidR="006B6BA7">
                    <w:rPr>
                      <w:rFonts w:ascii="Arial" w:hAnsi="Arial" w:cs="Arial"/>
                      <w:lang w:val="es-MX"/>
                    </w:rPr>
                    <w:t>p</w:t>
                  </w:r>
                  <w:r>
                    <w:rPr>
                      <w:rFonts w:ascii="Arial" w:hAnsi="Arial" w:cs="Arial"/>
                      <w:lang w:val="es-MX"/>
                    </w:rPr>
                    <w:t>ública.</w:t>
                  </w:r>
                </w:p>
                <w:p w14:paraId="23366675" w14:textId="2EF8B337" w:rsidR="0002515B" w:rsidRPr="00E95363" w:rsidRDefault="0002515B" w:rsidP="0002515B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79055930" w14:textId="77777777" w:rsidR="0002515B" w:rsidRPr="00E95363" w:rsidRDefault="0002515B" w:rsidP="0002515B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No debe estar separado por puntos, guiones o comas y no debe contener el dígito de verificación.</w:t>
                  </w:r>
                </w:p>
                <w:p w14:paraId="5D3B799A" w14:textId="77777777" w:rsidR="0002515B" w:rsidRPr="00E95363" w:rsidRDefault="0002515B" w:rsidP="0002515B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4DB4E9D4" w14:textId="77777777" w:rsidR="0002515B" w:rsidRPr="00E95363" w:rsidRDefault="0002515B" w:rsidP="0002515B">
                  <w:pPr>
                    <w:pStyle w:val="Prrafodelista"/>
                    <w:numPr>
                      <w:ilvl w:val="0"/>
                      <w:numId w:val="46"/>
                    </w:numPr>
                    <w:spacing w:before="1" w:line="220" w:lineRule="exact"/>
                    <w:ind w:right="69"/>
                    <w:jc w:val="both"/>
                    <w:rPr>
                      <w:rFonts w:ascii="Arial" w:hAnsi="Arial" w:cs="Arial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Campo obligatorio</w:t>
                  </w:r>
                  <w:r w:rsidRPr="00E95363">
                    <w:rPr>
                      <w:rFonts w:ascii="Arial" w:hAnsi="Arial" w:cs="Arial"/>
                      <w:w w:val="81"/>
                      <w:lang w:val="es-CO"/>
                    </w:rPr>
                    <w:t>.</w:t>
                  </w:r>
                </w:p>
              </w:tc>
            </w:tr>
            <w:tr w:rsidR="0002515B" w:rsidRPr="00E95363" w14:paraId="3A15A3BD" w14:textId="77777777" w:rsidTr="00D25F1F">
              <w:trPr>
                <w:trHeight w:val="992"/>
              </w:trPr>
              <w:tc>
                <w:tcPr>
                  <w:tcW w:w="2687" w:type="dxa"/>
                  <w:vAlign w:val="center"/>
                </w:tcPr>
                <w:p w14:paraId="031AE36B" w14:textId="77777777" w:rsidR="0002515B" w:rsidRPr="00E95363" w:rsidRDefault="0002515B" w:rsidP="0002515B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RAZÓN SOCIAL</w:t>
                  </w:r>
                </w:p>
              </w:tc>
              <w:tc>
                <w:tcPr>
                  <w:tcW w:w="1217" w:type="dxa"/>
                  <w:vAlign w:val="center"/>
                </w:tcPr>
                <w:p w14:paraId="39932496" w14:textId="77777777" w:rsidR="0002515B" w:rsidRPr="00E95363" w:rsidRDefault="0002515B" w:rsidP="000251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70</w:t>
                  </w:r>
                </w:p>
              </w:tc>
              <w:tc>
                <w:tcPr>
                  <w:tcW w:w="946" w:type="dxa"/>
                  <w:vAlign w:val="center"/>
                </w:tcPr>
                <w:p w14:paraId="5CEF687B" w14:textId="77777777" w:rsidR="0002515B" w:rsidRPr="00E95363" w:rsidRDefault="0002515B" w:rsidP="000251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A</w:t>
                  </w:r>
                </w:p>
              </w:tc>
              <w:tc>
                <w:tcPr>
                  <w:tcW w:w="4544" w:type="dxa"/>
                  <w:vAlign w:val="center"/>
                </w:tcPr>
                <w:p w14:paraId="67882D4B" w14:textId="77777777" w:rsidR="0002515B" w:rsidRPr="00E95363" w:rsidRDefault="0002515B" w:rsidP="0002515B">
                  <w:pPr>
                    <w:spacing w:before="9" w:line="100" w:lineRule="exact"/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  <w:p w14:paraId="1DB6AF72" w14:textId="1109E114" w:rsidR="0002515B" w:rsidRPr="00E95363" w:rsidRDefault="0002515B" w:rsidP="0002515B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>
                    <w:rPr>
                      <w:rFonts w:ascii="Arial" w:hAnsi="Arial" w:cs="Arial"/>
                      <w:lang w:val="es-MX"/>
                    </w:rPr>
                    <w:t xml:space="preserve">Razón </w:t>
                  </w:r>
                  <w:r w:rsidRPr="00E95363">
                    <w:rPr>
                      <w:rFonts w:ascii="Arial" w:hAnsi="Arial" w:cs="Arial"/>
                      <w:lang w:val="es-MX"/>
                    </w:rPr>
                    <w:t xml:space="preserve">social </w:t>
                  </w:r>
                  <w:r>
                    <w:rPr>
                      <w:rFonts w:ascii="Arial" w:hAnsi="Arial" w:cs="Arial"/>
                      <w:lang w:val="es-MX"/>
                    </w:rPr>
                    <w:t xml:space="preserve">de la entidad </w:t>
                  </w:r>
                  <w:r w:rsidR="006B6BA7">
                    <w:rPr>
                      <w:rFonts w:ascii="Arial" w:hAnsi="Arial" w:cs="Arial"/>
                      <w:lang w:val="es-MX"/>
                    </w:rPr>
                    <w:t>p</w:t>
                  </w:r>
                  <w:r>
                    <w:rPr>
                      <w:rFonts w:ascii="Arial" w:hAnsi="Arial" w:cs="Arial"/>
                      <w:lang w:val="es-MX"/>
                    </w:rPr>
                    <w:t>ública.</w:t>
                  </w:r>
                </w:p>
                <w:p w14:paraId="6F754A19" w14:textId="77777777" w:rsidR="0002515B" w:rsidRPr="00E95363" w:rsidRDefault="0002515B" w:rsidP="0002515B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01A88C29" w14:textId="77777777" w:rsidR="0002515B" w:rsidRPr="00E95363" w:rsidRDefault="0002515B" w:rsidP="0002515B">
                  <w:pPr>
                    <w:pStyle w:val="Prrafodelista"/>
                    <w:numPr>
                      <w:ilvl w:val="0"/>
                      <w:numId w:val="46"/>
                    </w:numPr>
                    <w:spacing w:before="1" w:line="220" w:lineRule="exact"/>
                    <w:ind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 xml:space="preserve">Campo obligatorio. </w:t>
                  </w:r>
                </w:p>
              </w:tc>
            </w:tr>
            <w:tr w:rsidR="0002515B" w:rsidRPr="00E95363" w14:paraId="73FB1BF0" w14:textId="77777777" w:rsidTr="00D25F1F">
              <w:trPr>
                <w:trHeight w:val="992"/>
              </w:trPr>
              <w:tc>
                <w:tcPr>
                  <w:tcW w:w="2687" w:type="dxa"/>
                  <w:vAlign w:val="center"/>
                </w:tcPr>
                <w:p w14:paraId="076EA8FF" w14:textId="17EF8AF1" w:rsidR="0002515B" w:rsidRPr="00E95363" w:rsidRDefault="0002515B" w:rsidP="0002515B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>
                    <w:rPr>
                      <w:rFonts w:ascii="Arial" w:hAnsi="Arial" w:cs="Arial"/>
                      <w:lang w:val="es-MX"/>
                    </w:rPr>
                    <w:t>SECTOR</w:t>
                  </w:r>
                </w:p>
              </w:tc>
              <w:tc>
                <w:tcPr>
                  <w:tcW w:w="1217" w:type="dxa"/>
                  <w:vAlign w:val="center"/>
                </w:tcPr>
                <w:p w14:paraId="3B5602F9" w14:textId="5BB1F38D" w:rsidR="0002515B" w:rsidRPr="00E95363" w:rsidRDefault="0002515B" w:rsidP="000251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>
                    <w:rPr>
                      <w:rFonts w:ascii="Arial" w:hAnsi="Arial" w:cs="Arial"/>
                      <w:lang w:val="es-MX"/>
                    </w:rPr>
                    <w:t>N</w:t>
                  </w:r>
                </w:p>
              </w:tc>
              <w:tc>
                <w:tcPr>
                  <w:tcW w:w="946" w:type="dxa"/>
                  <w:vAlign w:val="center"/>
                </w:tcPr>
                <w:p w14:paraId="6DBCD71B" w14:textId="54D9444F" w:rsidR="0002515B" w:rsidRPr="00E95363" w:rsidRDefault="0002515B" w:rsidP="000251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>
                    <w:rPr>
                      <w:rFonts w:ascii="Arial" w:hAnsi="Arial" w:cs="Arial"/>
                      <w:lang w:val="es-MX"/>
                    </w:rPr>
                    <w:t>1</w:t>
                  </w:r>
                </w:p>
              </w:tc>
              <w:tc>
                <w:tcPr>
                  <w:tcW w:w="4544" w:type="dxa"/>
                  <w:vAlign w:val="center"/>
                </w:tcPr>
                <w:p w14:paraId="4ED44086" w14:textId="001840FA" w:rsidR="0002515B" w:rsidRDefault="0002515B" w:rsidP="0002515B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>
                    <w:rPr>
                      <w:rFonts w:ascii="Arial" w:hAnsi="Arial" w:cs="Arial"/>
                      <w:lang w:val="es-MX"/>
                    </w:rPr>
                    <w:t>Los posibles valores son:</w:t>
                  </w:r>
                </w:p>
                <w:p w14:paraId="5AFC576C" w14:textId="1C09F5FC" w:rsidR="0002515B" w:rsidRDefault="0002515B" w:rsidP="0002515B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>
                    <w:rPr>
                      <w:rFonts w:ascii="Arial" w:hAnsi="Arial" w:cs="Arial"/>
                      <w:lang w:val="es-MX"/>
                    </w:rPr>
                    <w:t>1 – Nacional</w:t>
                  </w:r>
                </w:p>
                <w:p w14:paraId="4299B062" w14:textId="3D817A08" w:rsidR="0002515B" w:rsidRDefault="0002515B" w:rsidP="0002515B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>
                    <w:rPr>
                      <w:rFonts w:ascii="Arial" w:hAnsi="Arial" w:cs="Arial"/>
                      <w:lang w:val="es-MX"/>
                    </w:rPr>
                    <w:t>2 - Territorial</w:t>
                  </w:r>
                </w:p>
                <w:p w14:paraId="1869C769" w14:textId="2D13BFF1" w:rsidR="0002515B" w:rsidRDefault="0002515B" w:rsidP="0002515B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1DB2BF15" w14:textId="1D5068F4" w:rsidR="0002515B" w:rsidRPr="000A17E5" w:rsidRDefault="000A17E5" w:rsidP="00D25F1F">
                  <w:pPr>
                    <w:pStyle w:val="Prrafodelista"/>
                    <w:numPr>
                      <w:ilvl w:val="0"/>
                      <w:numId w:val="46"/>
                    </w:num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>
                    <w:rPr>
                      <w:rFonts w:ascii="Arial" w:hAnsi="Arial" w:cs="Arial"/>
                      <w:lang w:val="es-MX"/>
                    </w:rPr>
                    <w:lastRenderedPageBreak/>
                    <w:t xml:space="preserve">* </w:t>
                  </w:r>
                  <w:r w:rsidR="0002515B" w:rsidRPr="000A17E5">
                    <w:rPr>
                      <w:rFonts w:ascii="Arial" w:hAnsi="Arial" w:cs="Arial"/>
                      <w:lang w:val="es-MX"/>
                    </w:rPr>
                    <w:t>Campo obligatorio.</w:t>
                  </w:r>
                  <w:r w:rsidRPr="000A17E5">
                    <w:rPr>
                      <w:rFonts w:ascii="Arial" w:hAnsi="Arial" w:cs="Arial"/>
                      <w:lang w:val="es-MX"/>
                    </w:rPr>
                    <w:t xml:space="preserve"> </w:t>
                  </w:r>
                </w:p>
                <w:p w14:paraId="0095200C" w14:textId="5B439489" w:rsidR="0002515B" w:rsidRPr="00E95363" w:rsidRDefault="0002515B" w:rsidP="0002515B">
                  <w:pPr>
                    <w:spacing w:before="9" w:line="100" w:lineRule="exact"/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</w:tc>
            </w:tr>
            <w:tr w:rsidR="0002515B" w:rsidRPr="00E95363" w14:paraId="5FE7D6C1" w14:textId="77777777" w:rsidTr="00D25F1F">
              <w:trPr>
                <w:trHeight w:val="607"/>
              </w:trPr>
              <w:tc>
                <w:tcPr>
                  <w:tcW w:w="2687" w:type="dxa"/>
                  <w:vAlign w:val="center"/>
                </w:tcPr>
                <w:p w14:paraId="6B374EE5" w14:textId="77777777" w:rsidR="0002515B" w:rsidRPr="00E95363" w:rsidRDefault="0002515B" w:rsidP="0002515B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lastRenderedPageBreak/>
                    <w:t>CONDICION</w:t>
                  </w:r>
                </w:p>
              </w:tc>
              <w:tc>
                <w:tcPr>
                  <w:tcW w:w="1217" w:type="dxa"/>
                  <w:vAlign w:val="center"/>
                </w:tcPr>
                <w:p w14:paraId="43DA8633" w14:textId="77777777" w:rsidR="0002515B" w:rsidRPr="00E95363" w:rsidRDefault="0002515B" w:rsidP="0002515B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2</w:t>
                  </w:r>
                </w:p>
              </w:tc>
              <w:tc>
                <w:tcPr>
                  <w:tcW w:w="946" w:type="dxa"/>
                  <w:vAlign w:val="center"/>
                </w:tcPr>
                <w:p w14:paraId="315B38A8" w14:textId="77777777" w:rsidR="0002515B" w:rsidRPr="00E95363" w:rsidRDefault="0002515B" w:rsidP="0002515B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N</w:t>
                  </w:r>
                </w:p>
              </w:tc>
              <w:tc>
                <w:tcPr>
                  <w:tcW w:w="4544" w:type="dxa"/>
                  <w:vAlign w:val="center"/>
                </w:tcPr>
                <w:p w14:paraId="13994E9D" w14:textId="77777777" w:rsidR="0002515B" w:rsidRPr="00E95363" w:rsidRDefault="0002515B" w:rsidP="000251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 xml:space="preserve">Codificación dada según lo informado en el artículo 16 de la Resolución a cada una de las entidades y según la información solicitada. </w:t>
                  </w:r>
                </w:p>
                <w:p w14:paraId="7B699EBE" w14:textId="77777777" w:rsidR="0002515B" w:rsidRPr="00E95363" w:rsidRDefault="0002515B" w:rsidP="000251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1DFBEAB1" w14:textId="77777777" w:rsidR="0002515B" w:rsidRDefault="0002515B" w:rsidP="000251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Ejemplo: para la información del artículo 1 cuando se reporte entidades fiduciarias su condición es 1.</w:t>
                  </w:r>
                </w:p>
                <w:p w14:paraId="646751F4" w14:textId="77777777" w:rsidR="0002515B" w:rsidRPr="00E95363" w:rsidRDefault="0002515B" w:rsidP="000251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6ABFECAF" w14:textId="77777777" w:rsidR="0002515B" w:rsidRPr="00E95363" w:rsidRDefault="0002515B" w:rsidP="0002515B">
                  <w:pPr>
                    <w:pStyle w:val="Prrafodelista"/>
                    <w:numPr>
                      <w:ilvl w:val="0"/>
                      <w:numId w:val="45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Campo obligatorio.</w:t>
                  </w:r>
                </w:p>
              </w:tc>
            </w:tr>
          </w:tbl>
          <w:p w14:paraId="48135F31" w14:textId="77777777" w:rsidR="0002515B" w:rsidRPr="00910302" w:rsidRDefault="0002515B" w:rsidP="00910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7FB697C" w14:textId="020F19C9" w:rsidR="00910302" w:rsidRDefault="00910302" w:rsidP="00910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03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ARTÍCULO </w:t>
            </w:r>
            <w:r w:rsidR="006B6BA7">
              <w:rPr>
                <w:rFonts w:ascii="Arial" w:hAnsi="Arial" w:cs="Arial"/>
                <w:b/>
                <w:bCs/>
                <w:sz w:val="22"/>
                <w:szCs w:val="22"/>
              </w:rPr>
              <w:t>14º</w:t>
            </w:r>
            <w:r w:rsidRPr="0091030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6B6BA7" w:rsidRPr="003333FA">
              <w:rPr>
                <w:rFonts w:ascii="Arial" w:eastAsia="Arial" w:hAnsi="Arial" w:cs="Arial"/>
                <w:b/>
                <w:spacing w:val="-5"/>
                <w:sz w:val="22"/>
                <w:szCs w:val="22"/>
                <w:lang w:val="es-CO"/>
              </w:rPr>
              <w:t xml:space="preserve">. </w:t>
            </w:r>
            <w:r w:rsidR="006B6BA7" w:rsidRPr="003333FA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 xml:space="preserve">Información que deben suministrar </w:t>
            </w:r>
            <w:r w:rsidR="006B6BA7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>la Secretaria de Educación</w:t>
            </w:r>
            <w:r w:rsidR="00FF64BE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 xml:space="preserve"> del Distrito</w:t>
            </w:r>
            <w:r w:rsidR="006B6BA7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 xml:space="preserve">. </w:t>
            </w:r>
          </w:p>
          <w:p w14:paraId="79EE459C" w14:textId="0EE22775" w:rsidR="00910302" w:rsidRDefault="00910302" w:rsidP="00910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tbl>
            <w:tblPr>
              <w:tblW w:w="9394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87"/>
              <w:gridCol w:w="1217"/>
              <w:gridCol w:w="946"/>
              <w:gridCol w:w="4544"/>
            </w:tblGrid>
            <w:tr w:rsidR="006B6BA7" w:rsidRPr="00E95363" w14:paraId="74EE3BC3" w14:textId="77777777" w:rsidTr="00D25F1F">
              <w:trPr>
                <w:trHeight w:val="286"/>
              </w:trPr>
              <w:tc>
                <w:tcPr>
                  <w:tcW w:w="2687" w:type="dxa"/>
                  <w:shd w:val="pct20" w:color="auto" w:fill="F2F2F2"/>
                  <w:vAlign w:val="center"/>
                </w:tcPr>
                <w:p w14:paraId="6A3991A7" w14:textId="77777777" w:rsidR="006B6BA7" w:rsidRPr="00E95363" w:rsidRDefault="006B6BA7" w:rsidP="006B6BA7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b/>
                      <w:bCs/>
                      <w:lang w:val="es-MX"/>
                    </w:rPr>
                    <w:t>CAMPO</w:t>
                  </w:r>
                </w:p>
              </w:tc>
              <w:tc>
                <w:tcPr>
                  <w:tcW w:w="1217" w:type="dxa"/>
                  <w:shd w:val="pct20" w:color="auto" w:fill="F2F2F2"/>
                  <w:vAlign w:val="center"/>
                </w:tcPr>
                <w:p w14:paraId="3D95A3E9" w14:textId="77777777" w:rsidR="006B6BA7" w:rsidRPr="00E95363" w:rsidRDefault="006B6BA7" w:rsidP="006B6BA7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b/>
                      <w:bCs/>
                      <w:lang w:val="es-MX"/>
                    </w:rPr>
                    <w:t>LONG</w:t>
                  </w:r>
                </w:p>
              </w:tc>
              <w:tc>
                <w:tcPr>
                  <w:tcW w:w="946" w:type="dxa"/>
                  <w:shd w:val="pct20" w:color="auto" w:fill="F2F2F2"/>
                  <w:vAlign w:val="center"/>
                </w:tcPr>
                <w:p w14:paraId="30BDFF3B" w14:textId="77777777" w:rsidR="006B6BA7" w:rsidRPr="00E95363" w:rsidRDefault="006B6BA7" w:rsidP="006B6BA7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b/>
                      <w:bCs/>
                      <w:lang w:val="es-MX"/>
                    </w:rPr>
                    <w:t>TIPO</w:t>
                  </w:r>
                </w:p>
              </w:tc>
              <w:tc>
                <w:tcPr>
                  <w:tcW w:w="4544" w:type="dxa"/>
                  <w:shd w:val="pct20" w:color="auto" w:fill="F2F2F2"/>
                  <w:vAlign w:val="center"/>
                </w:tcPr>
                <w:p w14:paraId="03F54F42" w14:textId="77777777" w:rsidR="006B6BA7" w:rsidRPr="00E95363" w:rsidRDefault="006B6BA7" w:rsidP="006B6BA7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b/>
                      <w:bCs/>
                      <w:lang w:val="es-MX"/>
                    </w:rPr>
                    <w:t>DESCRIPCIÓN</w:t>
                  </w:r>
                </w:p>
              </w:tc>
            </w:tr>
            <w:tr w:rsidR="006B6BA7" w:rsidRPr="00E95363" w14:paraId="2F88DF92" w14:textId="77777777" w:rsidTr="00D25F1F">
              <w:trPr>
                <w:trHeight w:val="404"/>
              </w:trPr>
              <w:tc>
                <w:tcPr>
                  <w:tcW w:w="2687" w:type="dxa"/>
                  <w:vAlign w:val="center"/>
                </w:tcPr>
                <w:p w14:paraId="7277AF28" w14:textId="77777777" w:rsidR="006B6BA7" w:rsidRPr="00E95363" w:rsidRDefault="006B6BA7" w:rsidP="006B6BA7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TIPO DOCUMENTO</w:t>
                  </w:r>
                </w:p>
              </w:tc>
              <w:tc>
                <w:tcPr>
                  <w:tcW w:w="1217" w:type="dxa"/>
                  <w:vAlign w:val="center"/>
                </w:tcPr>
                <w:p w14:paraId="74879387" w14:textId="77777777" w:rsidR="006B6BA7" w:rsidRPr="00E95363" w:rsidRDefault="006B6BA7" w:rsidP="006B6BA7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</w:p>
                <w:p w14:paraId="1033A7F1" w14:textId="77777777" w:rsidR="006B6BA7" w:rsidRPr="00E95363" w:rsidRDefault="006B6BA7" w:rsidP="006B6BA7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3</w:t>
                  </w:r>
                </w:p>
              </w:tc>
              <w:tc>
                <w:tcPr>
                  <w:tcW w:w="946" w:type="dxa"/>
                  <w:vAlign w:val="center"/>
                </w:tcPr>
                <w:p w14:paraId="28BE92CE" w14:textId="77777777" w:rsidR="006B6BA7" w:rsidRPr="00E95363" w:rsidRDefault="006B6BA7" w:rsidP="006B6BA7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</w:p>
                <w:p w14:paraId="3212C2E7" w14:textId="77777777" w:rsidR="006B6BA7" w:rsidRPr="00E95363" w:rsidRDefault="006B6BA7" w:rsidP="006B6BA7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A</w:t>
                  </w:r>
                </w:p>
              </w:tc>
              <w:tc>
                <w:tcPr>
                  <w:tcW w:w="4544" w:type="dxa"/>
                  <w:vAlign w:val="center"/>
                </w:tcPr>
                <w:p w14:paraId="14CBD822" w14:textId="78FB119F" w:rsidR="006B6BA7" w:rsidRPr="00E95363" w:rsidRDefault="006B6BA7" w:rsidP="006B6BA7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 xml:space="preserve">Tipo de documento de identificación de la </w:t>
                  </w:r>
                  <w:r>
                    <w:rPr>
                      <w:rFonts w:ascii="Arial" w:hAnsi="Arial" w:cs="Arial"/>
                      <w:lang w:val="es-MX"/>
                    </w:rPr>
                    <w:t>entidad pública de educación</w:t>
                  </w:r>
                  <w:r w:rsidRPr="00E95363">
                    <w:rPr>
                      <w:rFonts w:ascii="Arial" w:hAnsi="Arial" w:cs="Arial"/>
                      <w:lang w:val="es-MX"/>
                    </w:rPr>
                    <w:t>.</w:t>
                  </w:r>
                </w:p>
                <w:p w14:paraId="6B2F5D60" w14:textId="77777777" w:rsidR="006B6BA7" w:rsidRPr="00E95363" w:rsidRDefault="006B6BA7" w:rsidP="006B6BA7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131E2197" w14:textId="77777777" w:rsidR="006B6BA7" w:rsidRPr="00E95363" w:rsidRDefault="006B6BA7" w:rsidP="006B6BA7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Sólo puede tener uno de los siguientes valores:</w:t>
                  </w:r>
                </w:p>
                <w:p w14:paraId="05FB5F1F" w14:textId="77777777" w:rsidR="006B6BA7" w:rsidRPr="00E95363" w:rsidRDefault="006B6BA7" w:rsidP="006B6BA7">
                  <w:pPr>
                    <w:ind w:left="143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NIT: Número de identificación tributaria.</w:t>
                  </w:r>
                </w:p>
                <w:p w14:paraId="177CE3C2" w14:textId="77777777" w:rsidR="006B6BA7" w:rsidRPr="00E95363" w:rsidRDefault="006B6BA7" w:rsidP="006B6BA7">
                  <w:pPr>
                    <w:ind w:left="143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2D3A457F" w14:textId="77777777" w:rsidR="006B6BA7" w:rsidRPr="00E95363" w:rsidRDefault="006B6BA7" w:rsidP="006B6BA7">
                  <w:pPr>
                    <w:pStyle w:val="Prrafodelista"/>
                    <w:numPr>
                      <w:ilvl w:val="0"/>
                      <w:numId w:val="46"/>
                    </w:numPr>
                    <w:spacing w:before="1" w:line="220" w:lineRule="exact"/>
                    <w:ind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Campo obligatorio.</w:t>
                  </w:r>
                </w:p>
              </w:tc>
            </w:tr>
            <w:tr w:rsidR="006B6BA7" w:rsidRPr="00E95363" w14:paraId="431F899D" w14:textId="77777777" w:rsidTr="00D25F1F">
              <w:trPr>
                <w:trHeight w:val="648"/>
              </w:trPr>
              <w:tc>
                <w:tcPr>
                  <w:tcW w:w="2687" w:type="dxa"/>
                  <w:vAlign w:val="center"/>
                </w:tcPr>
                <w:p w14:paraId="30F5B3FD" w14:textId="77777777" w:rsidR="006B6BA7" w:rsidRPr="00E95363" w:rsidRDefault="006B6BA7" w:rsidP="006B6BA7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NÚMERO DOCUMENTO</w:t>
                  </w:r>
                </w:p>
              </w:tc>
              <w:tc>
                <w:tcPr>
                  <w:tcW w:w="1217" w:type="dxa"/>
                  <w:vAlign w:val="center"/>
                </w:tcPr>
                <w:p w14:paraId="5D06C37B" w14:textId="77777777" w:rsidR="006B6BA7" w:rsidRPr="00E95363" w:rsidRDefault="006B6BA7" w:rsidP="006B6BA7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11</w:t>
                  </w:r>
                </w:p>
              </w:tc>
              <w:tc>
                <w:tcPr>
                  <w:tcW w:w="946" w:type="dxa"/>
                  <w:vAlign w:val="center"/>
                </w:tcPr>
                <w:p w14:paraId="678625F7" w14:textId="77777777" w:rsidR="006B6BA7" w:rsidRPr="00E95363" w:rsidRDefault="006B6BA7" w:rsidP="006B6BA7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N</w:t>
                  </w:r>
                </w:p>
              </w:tc>
              <w:tc>
                <w:tcPr>
                  <w:tcW w:w="4544" w:type="dxa"/>
                  <w:vAlign w:val="center"/>
                </w:tcPr>
                <w:p w14:paraId="513BCF03" w14:textId="77777777" w:rsidR="006B6BA7" w:rsidRPr="00E95363" w:rsidRDefault="006B6BA7" w:rsidP="006B6BA7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 xml:space="preserve">Número de documento de identificación de la </w:t>
                  </w:r>
                  <w:r>
                    <w:rPr>
                      <w:rFonts w:ascii="Arial" w:hAnsi="Arial" w:cs="Arial"/>
                      <w:lang w:val="es-MX"/>
                    </w:rPr>
                    <w:t>entidad pública de educación</w:t>
                  </w:r>
                  <w:r w:rsidRPr="00E95363">
                    <w:rPr>
                      <w:rFonts w:ascii="Arial" w:hAnsi="Arial" w:cs="Arial"/>
                      <w:lang w:val="es-MX"/>
                    </w:rPr>
                    <w:t>.</w:t>
                  </w:r>
                </w:p>
                <w:p w14:paraId="520ACDAE" w14:textId="77777777" w:rsidR="006B6BA7" w:rsidRPr="00E95363" w:rsidRDefault="006B6BA7" w:rsidP="006B6BA7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03817AA9" w14:textId="77777777" w:rsidR="006B6BA7" w:rsidRPr="00E95363" w:rsidRDefault="006B6BA7" w:rsidP="006B6BA7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No debe estar separado por puntos, guiones o comas y no debe contener el dígito de verificación.</w:t>
                  </w:r>
                </w:p>
                <w:p w14:paraId="194B4ED5" w14:textId="77777777" w:rsidR="006B6BA7" w:rsidRPr="00E95363" w:rsidRDefault="006B6BA7" w:rsidP="006B6BA7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791C0603" w14:textId="77777777" w:rsidR="006B6BA7" w:rsidRPr="00E95363" w:rsidRDefault="006B6BA7" w:rsidP="006B6BA7">
                  <w:pPr>
                    <w:pStyle w:val="Prrafodelista"/>
                    <w:numPr>
                      <w:ilvl w:val="0"/>
                      <w:numId w:val="46"/>
                    </w:numPr>
                    <w:spacing w:before="1" w:line="220" w:lineRule="exact"/>
                    <w:ind w:right="69"/>
                    <w:jc w:val="both"/>
                    <w:rPr>
                      <w:rFonts w:ascii="Arial" w:hAnsi="Arial" w:cs="Arial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Campo obligatorio</w:t>
                  </w:r>
                  <w:r w:rsidRPr="00E95363">
                    <w:rPr>
                      <w:rFonts w:ascii="Arial" w:hAnsi="Arial" w:cs="Arial"/>
                      <w:w w:val="81"/>
                      <w:lang w:val="es-CO"/>
                    </w:rPr>
                    <w:t>.</w:t>
                  </w:r>
                </w:p>
              </w:tc>
            </w:tr>
            <w:tr w:rsidR="006B6BA7" w:rsidRPr="00E95363" w14:paraId="357D8167" w14:textId="77777777" w:rsidTr="00D25F1F">
              <w:trPr>
                <w:trHeight w:val="992"/>
              </w:trPr>
              <w:tc>
                <w:tcPr>
                  <w:tcW w:w="2687" w:type="dxa"/>
                  <w:vAlign w:val="center"/>
                </w:tcPr>
                <w:p w14:paraId="2BEF34DD" w14:textId="77777777" w:rsidR="006B6BA7" w:rsidRPr="00E95363" w:rsidRDefault="006B6BA7" w:rsidP="006B6BA7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RAZÓN SOCIAL</w:t>
                  </w:r>
                </w:p>
              </w:tc>
              <w:tc>
                <w:tcPr>
                  <w:tcW w:w="1217" w:type="dxa"/>
                  <w:vAlign w:val="center"/>
                </w:tcPr>
                <w:p w14:paraId="12CBBA2F" w14:textId="77777777" w:rsidR="006B6BA7" w:rsidRPr="00E95363" w:rsidRDefault="006B6BA7" w:rsidP="006B6BA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70</w:t>
                  </w:r>
                </w:p>
              </w:tc>
              <w:tc>
                <w:tcPr>
                  <w:tcW w:w="946" w:type="dxa"/>
                  <w:vAlign w:val="center"/>
                </w:tcPr>
                <w:p w14:paraId="2CB263E2" w14:textId="77777777" w:rsidR="006B6BA7" w:rsidRPr="00E95363" w:rsidRDefault="006B6BA7" w:rsidP="006B6BA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A</w:t>
                  </w:r>
                </w:p>
              </w:tc>
              <w:tc>
                <w:tcPr>
                  <w:tcW w:w="4544" w:type="dxa"/>
                  <w:vAlign w:val="center"/>
                </w:tcPr>
                <w:p w14:paraId="52AEA187" w14:textId="77777777" w:rsidR="006B6BA7" w:rsidRPr="00E95363" w:rsidRDefault="006B6BA7" w:rsidP="006B6BA7">
                  <w:pPr>
                    <w:spacing w:before="9" w:line="100" w:lineRule="exact"/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  <w:p w14:paraId="6CFC0F77" w14:textId="1C1CD662" w:rsidR="006B6BA7" w:rsidRPr="00E95363" w:rsidRDefault="006B6BA7" w:rsidP="006B6BA7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>
                    <w:rPr>
                      <w:rFonts w:ascii="Arial" w:hAnsi="Arial" w:cs="Arial"/>
                      <w:lang w:val="es-MX"/>
                    </w:rPr>
                    <w:t xml:space="preserve">Razón </w:t>
                  </w:r>
                  <w:r w:rsidRPr="00E95363">
                    <w:rPr>
                      <w:rFonts w:ascii="Arial" w:hAnsi="Arial" w:cs="Arial"/>
                      <w:lang w:val="es-MX"/>
                    </w:rPr>
                    <w:t xml:space="preserve">social de la </w:t>
                  </w:r>
                  <w:r>
                    <w:rPr>
                      <w:rFonts w:ascii="Arial" w:hAnsi="Arial" w:cs="Arial"/>
                      <w:lang w:val="es-MX"/>
                    </w:rPr>
                    <w:t>entidad pública de educación</w:t>
                  </w:r>
                  <w:r w:rsidRPr="00E95363">
                    <w:rPr>
                      <w:rFonts w:ascii="Arial" w:hAnsi="Arial" w:cs="Arial"/>
                      <w:lang w:val="es-MX"/>
                    </w:rPr>
                    <w:t>.</w:t>
                  </w:r>
                </w:p>
                <w:p w14:paraId="57B6CAAB" w14:textId="1CEA2B4A" w:rsidR="006B6BA7" w:rsidRPr="00E95363" w:rsidRDefault="006B6BA7" w:rsidP="006B6BA7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1A89DA04" w14:textId="77777777" w:rsidR="006B6BA7" w:rsidRPr="00E95363" w:rsidRDefault="006B6BA7" w:rsidP="006B6BA7">
                  <w:pPr>
                    <w:pStyle w:val="Prrafodelista"/>
                    <w:numPr>
                      <w:ilvl w:val="0"/>
                      <w:numId w:val="46"/>
                    </w:numPr>
                    <w:spacing w:before="1" w:line="220" w:lineRule="exact"/>
                    <w:ind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 xml:space="preserve">Campo obligatorio. </w:t>
                  </w:r>
                </w:p>
              </w:tc>
            </w:tr>
            <w:tr w:rsidR="006B6BA7" w:rsidRPr="00E95363" w14:paraId="13D1FA94" w14:textId="77777777" w:rsidTr="00D25F1F">
              <w:trPr>
                <w:trHeight w:val="607"/>
              </w:trPr>
              <w:tc>
                <w:tcPr>
                  <w:tcW w:w="2687" w:type="dxa"/>
                  <w:vAlign w:val="center"/>
                </w:tcPr>
                <w:p w14:paraId="2ADA1DDE" w14:textId="77777777" w:rsidR="006B6BA7" w:rsidRPr="00E95363" w:rsidRDefault="006B6BA7" w:rsidP="006B6BA7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CONDICION</w:t>
                  </w:r>
                </w:p>
              </w:tc>
              <w:tc>
                <w:tcPr>
                  <w:tcW w:w="1217" w:type="dxa"/>
                  <w:vAlign w:val="center"/>
                </w:tcPr>
                <w:p w14:paraId="0CB89223" w14:textId="77777777" w:rsidR="006B6BA7" w:rsidRPr="00E95363" w:rsidRDefault="006B6BA7" w:rsidP="006B6BA7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2</w:t>
                  </w:r>
                </w:p>
              </w:tc>
              <w:tc>
                <w:tcPr>
                  <w:tcW w:w="946" w:type="dxa"/>
                  <w:vAlign w:val="center"/>
                </w:tcPr>
                <w:p w14:paraId="1FCAFCF1" w14:textId="77777777" w:rsidR="006B6BA7" w:rsidRPr="00E95363" w:rsidRDefault="006B6BA7" w:rsidP="006B6BA7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N</w:t>
                  </w:r>
                </w:p>
              </w:tc>
              <w:tc>
                <w:tcPr>
                  <w:tcW w:w="4544" w:type="dxa"/>
                  <w:vAlign w:val="center"/>
                </w:tcPr>
                <w:p w14:paraId="4956742E" w14:textId="77777777" w:rsidR="006B6BA7" w:rsidRPr="00E95363" w:rsidRDefault="006B6BA7" w:rsidP="006B6BA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 xml:space="preserve">Codificación dada según lo informado en el artículo 16 de la Resolución a cada una de las entidades y según la información solicitada. </w:t>
                  </w:r>
                </w:p>
                <w:p w14:paraId="14B3DF42" w14:textId="77777777" w:rsidR="006B6BA7" w:rsidRPr="00E95363" w:rsidRDefault="006B6BA7" w:rsidP="006B6BA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53889295" w14:textId="77777777" w:rsidR="006B6BA7" w:rsidRDefault="006B6BA7" w:rsidP="006B6BA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Ejemplo: para la información del artículo 1 cuando se reporte entidades fiduciarias su condición es 1.</w:t>
                  </w:r>
                </w:p>
                <w:p w14:paraId="396C5364" w14:textId="77777777" w:rsidR="006B6BA7" w:rsidRPr="00E95363" w:rsidRDefault="006B6BA7" w:rsidP="006B6BA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0BC80770" w14:textId="77777777" w:rsidR="006B6BA7" w:rsidRPr="00E95363" w:rsidRDefault="006B6BA7" w:rsidP="006B6BA7">
                  <w:pPr>
                    <w:pStyle w:val="Prrafodelista"/>
                    <w:numPr>
                      <w:ilvl w:val="0"/>
                      <w:numId w:val="45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Campo obligatorio.</w:t>
                  </w:r>
                </w:p>
              </w:tc>
            </w:tr>
          </w:tbl>
          <w:p w14:paraId="15106B1B" w14:textId="31E995BE" w:rsidR="006B6BA7" w:rsidRDefault="006B6BA7" w:rsidP="00910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92276EF" w14:textId="77777777" w:rsidR="006B6BA7" w:rsidRDefault="006B6BA7" w:rsidP="00910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B5A1CBB" w14:textId="4D20CE3C" w:rsidR="006B6BA7" w:rsidRDefault="00910302" w:rsidP="006B6BA7">
            <w:pPr>
              <w:ind w:right="80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  <w:r w:rsidRPr="00910302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ARTÍCULO </w:t>
            </w:r>
            <w:r w:rsidR="006B6BA7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  <w:r w:rsidRPr="009103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="006B6BA7" w:rsidRPr="003333FA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 xml:space="preserve">Información que deben suministrar </w:t>
            </w:r>
            <w:r w:rsidR="006B6BA7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 xml:space="preserve">la Superintendencia Financiera de Colombia. </w:t>
            </w:r>
            <w:r w:rsidR="006B6BA7" w:rsidRPr="004B3D94">
              <w:rPr>
                <w:rFonts w:ascii="Arial" w:eastAsia="Arial" w:hAnsi="Arial" w:cs="Arial"/>
                <w:bCs/>
                <w:sz w:val="22"/>
                <w:szCs w:val="22"/>
                <w:lang w:val="es-CO"/>
              </w:rPr>
              <w:t>La</w:t>
            </w:r>
            <w:r w:rsidR="006B6BA7">
              <w:rPr>
                <w:rFonts w:ascii="Arial" w:eastAsia="Arial" w:hAnsi="Arial" w:cs="Arial"/>
                <w:b/>
                <w:sz w:val="22"/>
                <w:szCs w:val="22"/>
                <w:lang w:val="es-CO"/>
              </w:rPr>
              <w:t xml:space="preserve"> </w:t>
            </w:r>
            <w:r w:rsidR="006B6BA7">
              <w:rPr>
                <w:rFonts w:ascii="Arial" w:eastAsia="Arial" w:hAnsi="Arial" w:cs="Arial"/>
                <w:bCs/>
                <w:sz w:val="22"/>
                <w:szCs w:val="22"/>
                <w:lang w:val="es-CO"/>
              </w:rPr>
              <w:t xml:space="preserve">Superintendencia Financiera de Colombia, deberá </w:t>
            </w:r>
            <w:r w:rsidR="006B6BA7" w:rsidRPr="003333FA">
              <w:rPr>
                <w:rFonts w:ascii="Arial" w:eastAsia="Arial" w:hAnsi="Arial" w:cs="Arial"/>
                <w:sz w:val="22"/>
                <w:szCs w:val="22"/>
                <w:lang w:val="es-CO"/>
              </w:rPr>
              <w:t>remitir la siguiente información de l</w:t>
            </w:r>
            <w:r w:rsidR="006B6BA7">
              <w:rPr>
                <w:rFonts w:ascii="Arial" w:eastAsia="Arial" w:hAnsi="Arial" w:cs="Arial"/>
                <w:sz w:val="22"/>
                <w:szCs w:val="22"/>
                <w:lang w:val="es-CO"/>
              </w:rPr>
              <w:t>os fondos de pensión y cesantías</w:t>
            </w:r>
            <w:r w:rsidR="006B6BA7">
              <w:t>.</w:t>
            </w:r>
          </w:p>
          <w:p w14:paraId="4B61A855" w14:textId="7B0D24CC" w:rsidR="00910302" w:rsidRPr="00910302" w:rsidRDefault="00910302" w:rsidP="00910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tbl>
            <w:tblPr>
              <w:tblW w:w="9394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87"/>
              <w:gridCol w:w="1217"/>
              <w:gridCol w:w="946"/>
              <w:gridCol w:w="4544"/>
            </w:tblGrid>
            <w:tr w:rsidR="006B6BA7" w:rsidRPr="00E95363" w14:paraId="5D06151C" w14:textId="77777777" w:rsidTr="00D25F1F">
              <w:trPr>
                <w:trHeight w:val="286"/>
              </w:trPr>
              <w:tc>
                <w:tcPr>
                  <w:tcW w:w="2687" w:type="dxa"/>
                  <w:shd w:val="pct20" w:color="auto" w:fill="F2F2F2"/>
                  <w:vAlign w:val="center"/>
                </w:tcPr>
                <w:p w14:paraId="7C070AC5" w14:textId="77777777" w:rsidR="006B6BA7" w:rsidRPr="00E95363" w:rsidRDefault="006B6BA7" w:rsidP="006B6BA7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b/>
                      <w:bCs/>
                      <w:lang w:val="es-MX"/>
                    </w:rPr>
                    <w:t>CAMPO</w:t>
                  </w:r>
                </w:p>
              </w:tc>
              <w:tc>
                <w:tcPr>
                  <w:tcW w:w="1217" w:type="dxa"/>
                  <w:shd w:val="pct20" w:color="auto" w:fill="F2F2F2"/>
                  <w:vAlign w:val="center"/>
                </w:tcPr>
                <w:p w14:paraId="35351C3B" w14:textId="77777777" w:rsidR="006B6BA7" w:rsidRPr="00E95363" w:rsidRDefault="006B6BA7" w:rsidP="006B6BA7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b/>
                      <w:bCs/>
                      <w:lang w:val="es-MX"/>
                    </w:rPr>
                    <w:t>LONG</w:t>
                  </w:r>
                </w:p>
              </w:tc>
              <w:tc>
                <w:tcPr>
                  <w:tcW w:w="946" w:type="dxa"/>
                  <w:shd w:val="pct20" w:color="auto" w:fill="F2F2F2"/>
                  <w:vAlign w:val="center"/>
                </w:tcPr>
                <w:p w14:paraId="5188D63B" w14:textId="77777777" w:rsidR="006B6BA7" w:rsidRPr="00E95363" w:rsidRDefault="006B6BA7" w:rsidP="006B6BA7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b/>
                      <w:bCs/>
                      <w:lang w:val="es-MX"/>
                    </w:rPr>
                    <w:t>TIPO</w:t>
                  </w:r>
                </w:p>
              </w:tc>
              <w:tc>
                <w:tcPr>
                  <w:tcW w:w="4544" w:type="dxa"/>
                  <w:shd w:val="pct20" w:color="auto" w:fill="F2F2F2"/>
                  <w:vAlign w:val="center"/>
                </w:tcPr>
                <w:p w14:paraId="098F6443" w14:textId="77777777" w:rsidR="006B6BA7" w:rsidRPr="00E95363" w:rsidRDefault="006B6BA7" w:rsidP="006B6BA7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b/>
                      <w:bCs/>
                      <w:lang w:val="es-MX"/>
                    </w:rPr>
                    <w:t>DESCRIPCIÓN</w:t>
                  </w:r>
                </w:p>
              </w:tc>
            </w:tr>
            <w:tr w:rsidR="006B6BA7" w:rsidRPr="00E95363" w14:paraId="638A084C" w14:textId="77777777" w:rsidTr="00D25F1F">
              <w:trPr>
                <w:trHeight w:val="404"/>
              </w:trPr>
              <w:tc>
                <w:tcPr>
                  <w:tcW w:w="2687" w:type="dxa"/>
                  <w:vAlign w:val="center"/>
                </w:tcPr>
                <w:p w14:paraId="4D64CAE8" w14:textId="77777777" w:rsidR="006B6BA7" w:rsidRPr="00E95363" w:rsidRDefault="006B6BA7" w:rsidP="006B6BA7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TIPO DOCUMENTO</w:t>
                  </w:r>
                </w:p>
              </w:tc>
              <w:tc>
                <w:tcPr>
                  <w:tcW w:w="1217" w:type="dxa"/>
                  <w:vAlign w:val="center"/>
                </w:tcPr>
                <w:p w14:paraId="2EC90A29" w14:textId="77777777" w:rsidR="006B6BA7" w:rsidRPr="00E95363" w:rsidRDefault="006B6BA7" w:rsidP="006B6BA7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</w:p>
                <w:p w14:paraId="7197A59A" w14:textId="77777777" w:rsidR="006B6BA7" w:rsidRPr="00E95363" w:rsidRDefault="006B6BA7" w:rsidP="006B6BA7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3</w:t>
                  </w:r>
                </w:p>
              </w:tc>
              <w:tc>
                <w:tcPr>
                  <w:tcW w:w="946" w:type="dxa"/>
                  <w:vAlign w:val="center"/>
                </w:tcPr>
                <w:p w14:paraId="61B8F590" w14:textId="77777777" w:rsidR="006B6BA7" w:rsidRPr="00E95363" w:rsidRDefault="006B6BA7" w:rsidP="006B6BA7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</w:p>
                <w:p w14:paraId="0FB16F74" w14:textId="77777777" w:rsidR="006B6BA7" w:rsidRPr="00E95363" w:rsidRDefault="006B6BA7" w:rsidP="006B6BA7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A</w:t>
                  </w:r>
                </w:p>
              </w:tc>
              <w:tc>
                <w:tcPr>
                  <w:tcW w:w="4544" w:type="dxa"/>
                  <w:vAlign w:val="center"/>
                </w:tcPr>
                <w:p w14:paraId="250D7C53" w14:textId="1CE3048A" w:rsidR="006B6BA7" w:rsidRPr="00E95363" w:rsidRDefault="006B6BA7" w:rsidP="006B6BA7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 xml:space="preserve">Tipo de documento de identificación de la </w:t>
                  </w:r>
                  <w:r>
                    <w:rPr>
                      <w:rFonts w:ascii="Arial" w:hAnsi="Arial" w:cs="Arial"/>
                      <w:lang w:val="es-MX"/>
                    </w:rPr>
                    <w:t>entidad de pensiones y cesantías</w:t>
                  </w:r>
                  <w:r w:rsidRPr="00E95363">
                    <w:rPr>
                      <w:rFonts w:ascii="Arial" w:hAnsi="Arial" w:cs="Arial"/>
                      <w:lang w:val="es-MX"/>
                    </w:rPr>
                    <w:t>.</w:t>
                  </w:r>
                </w:p>
                <w:p w14:paraId="11674510" w14:textId="77777777" w:rsidR="006B6BA7" w:rsidRPr="00E95363" w:rsidRDefault="006B6BA7" w:rsidP="006B6BA7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41D1202C" w14:textId="77777777" w:rsidR="006B6BA7" w:rsidRPr="00E95363" w:rsidRDefault="006B6BA7" w:rsidP="006B6BA7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Sólo puede tener uno de los siguientes valores:</w:t>
                  </w:r>
                </w:p>
                <w:p w14:paraId="0ECC1C04" w14:textId="77777777" w:rsidR="006B6BA7" w:rsidRPr="00E95363" w:rsidRDefault="006B6BA7" w:rsidP="006B6BA7">
                  <w:pPr>
                    <w:ind w:left="143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NIT: Número de identificación tributaria.</w:t>
                  </w:r>
                </w:p>
                <w:p w14:paraId="475B8BBC" w14:textId="77777777" w:rsidR="006B6BA7" w:rsidRPr="00E95363" w:rsidRDefault="006B6BA7" w:rsidP="006B6BA7">
                  <w:pPr>
                    <w:ind w:left="143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1E0C93AD" w14:textId="77777777" w:rsidR="006B6BA7" w:rsidRPr="00E95363" w:rsidRDefault="006B6BA7" w:rsidP="006B6BA7">
                  <w:pPr>
                    <w:pStyle w:val="Prrafodelista"/>
                    <w:numPr>
                      <w:ilvl w:val="0"/>
                      <w:numId w:val="46"/>
                    </w:numPr>
                    <w:spacing w:before="1" w:line="220" w:lineRule="exact"/>
                    <w:ind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Campo obligatorio.</w:t>
                  </w:r>
                </w:p>
              </w:tc>
            </w:tr>
            <w:tr w:rsidR="006B6BA7" w:rsidRPr="00E95363" w14:paraId="58D79262" w14:textId="77777777" w:rsidTr="00D25F1F">
              <w:trPr>
                <w:trHeight w:val="648"/>
              </w:trPr>
              <w:tc>
                <w:tcPr>
                  <w:tcW w:w="2687" w:type="dxa"/>
                  <w:vAlign w:val="center"/>
                </w:tcPr>
                <w:p w14:paraId="416D2B25" w14:textId="77777777" w:rsidR="006B6BA7" w:rsidRPr="00E95363" w:rsidRDefault="006B6BA7" w:rsidP="006B6BA7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NÚMERO DOCUMENTO</w:t>
                  </w:r>
                </w:p>
              </w:tc>
              <w:tc>
                <w:tcPr>
                  <w:tcW w:w="1217" w:type="dxa"/>
                  <w:vAlign w:val="center"/>
                </w:tcPr>
                <w:p w14:paraId="141CF4A0" w14:textId="77777777" w:rsidR="006B6BA7" w:rsidRPr="00E95363" w:rsidRDefault="006B6BA7" w:rsidP="006B6BA7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11</w:t>
                  </w:r>
                </w:p>
              </w:tc>
              <w:tc>
                <w:tcPr>
                  <w:tcW w:w="946" w:type="dxa"/>
                  <w:vAlign w:val="center"/>
                </w:tcPr>
                <w:p w14:paraId="35E14ADC" w14:textId="77777777" w:rsidR="006B6BA7" w:rsidRPr="00E95363" w:rsidRDefault="006B6BA7" w:rsidP="006B6BA7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N</w:t>
                  </w:r>
                </w:p>
              </w:tc>
              <w:tc>
                <w:tcPr>
                  <w:tcW w:w="4544" w:type="dxa"/>
                  <w:vAlign w:val="center"/>
                </w:tcPr>
                <w:p w14:paraId="769ACFC3" w14:textId="77777777" w:rsidR="006B6BA7" w:rsidRPr="00E95363" w:rsidRDefault="006B6BA7" w:rsidP="006B6BA7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 xml:space="preserve">Número de documento de identificación de la </w:t>
                  </w:r>
                  <w:r>
                    <w:rPr>
                      <w:rFonts w:ascii="Arial" w:hAnsi="Arial" w:cs="Arial"/>
                      <w:lang w:val="es-MX"/>
                    </w:rPr>
                    <w:t>entidad de pensiones y cesantías</w:t>
                  </w:r>
                  <w:r w:rsidRPr="00E95363">
                    <w:rPr>
                      <w:rFonts w:ascii="Arial" w:hAnsi="Arial" w:cs="Arial"/>
                      <w:lang w:val="es-MX"/>
                    </w:rPr>
                    <w:t>.</w:t>
                  </w:r>
                </w:p>
                <w:p w14:paraId="1C2116A1" w14:textId="2C21702A" w:rsidR="006B6BA7" w:rsidRPr="00E95363" w:rsidRDefault="006B6BA7" w:rsidP="006B6BA7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3C6DF15C" w14:textId="77777777" w:rsidR="006B6BA7" w:rsidRPr="00E95363" w:rsidRDefault="006B6BA7" w:rsidP="006B6BA7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No debe estar separado por puntos, guiones o comas y no debe contener el dígito de verificación.</w:t>
                  </w:r>
                </w:p>
                <w:p w14:paraId="60D12C37" w14:textId="77777777" w:rsidR="006B6BA7" w:rsidRPr="00E95363" w:rsidRDefault="006B6BA7" w:rsidP="006B6BA7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539A12FF" w14:textId="77777777" w:rsidR="006B6BA7" w:rsidRPr="00E95363" w:rsidRDefault="006B6BA7" w:rsidP="006B6BA7">
                  <w:pPr>
                    <w:pStyle w:val="Prrafodelista"/>
                    <w:numPr>
                      <w:ilvl w:val="0"/>
                      <w:numId w:val="46"/>
                    </w:numPr>
                    <w:spacing w:before="1" w:line="220" w:lineRule="exact"/>
                    <w:ind w:right="69"/>
                    <w:jc w:val="both"/>
                    <w:rPr>
                      <w:rFonts w:ascii="Arial" w:hAnsi="Arial" w:cs="Arial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Campo obligatorio</w:t>
                  </w:r>
                  <w:r w:rsidRPr="00E95363">
                    <w:rPr>
                      <w:rFonts w:ascii="Arial" w:hAnsi="Arial" w:cs="Arial"/>
                      <w:w w:val="81"/>
                      <w:lang w:val="es-CO"/>
                    </w:rPr>
                    <w:t>.</w:t>
                  </w:r>
                </w:p>
              </w:tc>
            </w:tr>
            <w:tr w:rsidR="006B6BA7" w:rsidRPr="00E95363" w14:paraId="6B32E8FC" w14:textId="77777777" w:rsidTr="00D25F1F">
              <w:trPr>
                <w:trHeight w:val="992"/>
              </w:trPr>
              <w:tc>
                <w:tcPr>
                  <w:tcW w:w="2687" w:type="dxa"/>
                  <w:vAlign w:val="center"/>
                </w:tcPr>
                <w:p w14:paraId="611799F5" w14:textId="77777777" w:rsidR="006B6BA7" w:rsidRPr="00E95363" w:rsidRDefault="006B6BA7" w:rsidP="006B6BA7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RAZÓN SOCIAL</w:t>
                  </w:r>
                </w:p>
              </w:tc>
              <w:tc>
                <w:tcPr>
                  <w:tcW w:w="1217" w:type="dxa"/>
                  <w:vAlign w:val="center"/>
                </w:tcPr>
                <w:p w14:paraId="617A3C78" w14:textId="77777777" w:rsidR="006B6BA7" w:rsidRPr="00E95363" w:rsidRDefault="006B6BA7" w:rsidP="006B6BA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70</w:t>
                  </w:r>
                </w:p>
              </w:tc>
              <w:tc>
                <w:tcPr>
                  <w:tcW w:w="946" w:type="dxa"/>
                  <w:vAlign w:val="center"/>
                </w:tcPr>
                <w:p w14:paraId="296EBA16" w14:textId="77777777" w:rsidR="006B6BA7" w:rsidRPr="00E95363" w:rsidRDefault="006B6BA7" w:rsidP="006B6BA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A</w:t>
                  </w:r>
                </w:p>
              </w:tc>
              <w:tc>
                <w:tcPr>
                  <w:tcW w:w="4544" w:type="dxa"/>
                  <w:vAlign w:val="center"/>
                </w:tcPr>
                <w:p w14:paraId="17E5A673" w14:textId="77777777" w:rsidR="006B6BA7" w:rsidRPr="00E95363" w:rsidRDefault="006B6BA7" w:rsidP="006B6BA7">
                  <w:pPr>
                    <w:spacing w:before="9" w:line="100" w:lineRule="exact"/>
                    <w:jc w:val="both"/>
                    <w:rPr>
                      <w:rFonts w:ascii="Arial" w:hAnsi="Arial" w:cs="Arial"/>
                      <w:lang w:val="es-CO"/>
                    </w:rPr>
                  </w:pPr>
                </w:p>
                <w:p w14:paraId="2D32003D" w14:textId="77777777" w:rsidR="006B6BA7" w:rsidRPr="00E95363" w:rsidRDefault="006B6BA7" w:rsidP="006B6BA7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>
                    <w:rPr>
                      <w:rFonts w:ascii="Arial" w:hAnsi="Arial" w:cs="Arial"/>
                      <w:lang w:val="es-MX"/>
                    </w:rPr>
                    <w:t xml:space="preserve">Razón </w:t>
                  </w:r>
                  <w:r w:rsidRPr="00E95363">
                    <w:rPr>
                      <w:rFonts w:ascii="Arial" w:hAnsi="Arial" w:cs="Arial"/>
                      <w:lang w:val="es-MX"/>
                    </w:rPr>
                    <w:t xml:space="preserve">social de la </w:t>
                  </w:r>
                  <w:r>
                    <w:rPr>
                      <w:rFonts w:ascii="Arial" w:hAnsi="Arial" w:cs="Arial"/>
                      <w:lang w:val="es-MX"/>
                    </w:rPr>
                    <w:t>entidad de pensiones y cesantías</w:t>
                  </w:r>
                  <w:r w:rsidRPr="00E95363">
                    <w:rPr>
                      <w:rFonts w:ascii="Arial" w:hAnsi="Arial" w:cs="Arial"/>
                      <w:lang w:val="es-MX"/>
                    </w:rPr>
                    <w:t>.</w:t>
                  </w:r>
                </w:p>
                <w:p w14:paraId="13052D7B" w14:textId="723FFEBF" w:rsidR="006B6BA7" w:rsidRPr="00E95363" w:rsidRDefault="006B6BA7" w:rsidP="006B6BA7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48AE8BB8" w14:textId="77777777" w:rsidR="006B6BA7" w:rsidRPr="00E95363" w:rsidRDefault="006B6BA7" w:rsidP="006B6BA7">
                  <w:pPr>
                    <w:pStyle w:val="Prrafodelista"/>
                    <w:numPr>
                      <w:ilvl w:val="0"/>
                      <w:numId w:val="46"/>
                    </w:numPr>
                    <w:spacing w:before="1" w:line="220" w:lineRule="exact"/>
                    <w:ind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 xml:space="preserve">Campo obligatorio. </w:t>
                  </w:r>
                </w:p>
              </w:tc>
            </w:tr>
            <w:tr w:rsidR="006B6BA7" w:rsidRPr="00E95363" w14:paraId="162D53C0" w14:textId="77777777" w:rsidTr="00D25F1F">
              <w:trPr>
                <w:trHeight w:val="607"/>
              </w:trPr>
              <w:tc>
                <w:tcPr>
                  <w:tcW w:w="2687" w:type="dxa"/>
                  <w:vAlign w:val="center"/>
                </w:tcPr>
                <w:p w14:paraId="1B20EEE8" w14:textId="77777777" w:rsidR="006B6BA7" w:rsidRPr="00E95363" w:rsidRDefault="006B6BA7" w:rsidP="006B6BA7">
                  <w:pPr>
                    <w:spacing w:before="1" w:line="220" w:lineRule="exact"/>
                    <w:ind w:left="97" w:right="69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CONDICION</w:t>
                  </w:r>
                </w:p>
              </w:tc>
              <w:tc>
                <w:tcPr>
                  <w:tcW w:w="1217" w:type="dxa"/>
                  <w:vAlign w:val="center"/>
                </w:tcPr>
                <w:p w14:paraId="5979E85C" w14:textId="77777777" w:rsidR="006B6BA7" w:rsidRPr="00E95363" w:rsidRDefault="006B6BA7" w:rsidP="006B6BA7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2</w:t>
                  </w:r>
                </w:p>
              </w:tc>
              <w:tc>
                <w:tcPr>
                  <w:tcW w:w="946" w:type="dxa"/>
                  <w:vAlign w:val="center"/>
                </w:tcPr>
                <w:p w14:paraId="34D40676" w14:textId="77777777" w:rsidR="006B6BA7" w:rsidRPr="00E95363" w:rsidRDefault="006B6BA7" w:rsidP="006B6BA7">
                  <w:pPr>
                    <w:spacing w:before="1" w:line="220" w:lineRule="exact"/>
                    <w:ind w:left="97" w:right="69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N</w:t>
                  </w:r>
                </w:p>
              </w:tc>
              <w:tc>
                <w:tcPr>
                  <w:tcW w:w="4544" w:type="dxa"/>
                  <w:vAlign w:val="center"/>
                </w:tcPr>
                <w:p w14:paraId="4508AC11" w14:textId="77777777" w:rsidR="006B6BA7" w:rsidRPr="00E95363" w:rsidRDefault="006B6BA7" w:rsidP="006B6BA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 xml:space="preserve">Codificación dada según lo informado en el artículo 16 de la Resolución a cada una de las entidades y según la información solicitada. </w:t>
                  </w:r>
                </w:p>
                <w:p w14:paraId="78BDE1C9" w14:textId="77777777" w:rsidR="006B6BA7" w:rsidRPr="00E95363" w:rsidRDefault="006B6BA7" w:rsidP="006B6BA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278BE584" w14:textId="77777777" w:rsidR="006B6BA7" w:rsidRDefault="006B6BA7" w:rsidP="006B6BA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Ejemplo: para la información del artículo 1 cuando se reporte entidades fiduciarias su condición es 1.</w:t>
                  </w:r>
                </w:p>
                <w:p w14:paraId="3CF0B86B" w14:textId="77777777" w:rsidR="006B6BA7" w:rsidRPr="00E95363" w:rsidRDefault="006B6BA7" w:rsidP="006B6BA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79DFB4F0" w14:textId="77777777" w:rsidR="006B6BA7" w:rsidRPr="00E95363" w:rsidRDefault="006B6BA7" w:rsidP="006B6BA7">
                  <w:pPr>
                    <w:pStyle w:val="Prrafodelista"/>
                    <w:numPr>
                      <w:ilvl w:val="0"/>
                      <w:numId w:val="45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E95363">
                    <w:rPr>
                      <w:rFonts w:ascii="Arial" w:hAnsi="Arial" w:cs="Arial"/>
                      <w:lang w:val="es-MX"/>
                    </w:rPr>
                    <w:t>Campo obligatorio.</w:t>
                  </w:r>
                </w:p>
              </w:tc>
            </w:tr>
          </w:tbl>
          <w:p w14:paraId="7F3FBDCF" w14:textId="77777777" w:rsidR="00910302" w:rsidRPr="00910302" w:rsidRDefault="00910302" w:rsidP="00910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9983D22" w14:textId="77777777" w:rsidR="00353270" w:rsidRPr="00313C60" w:rsidRDefault="00353270" w:rsidP="00910302">
            <w:pPr>
              <w:jc w:val="center"/>
              <w:rPr>
                <w:rFonts w:ascii="Arial" w:hAnsi="Arial" w:cs="Arial"/>
                <w:b/>
                <w:iCs/>
                <w:color w:val="0000FF"/>
                <w:sz w:val="22"/>
                <w:szCs w:val="22"/>
              </w:rPr>
            </w:pPr>
          </w:p>
        </w:tc>
      </w:tr>
    </w:tbl>
    <w:p w14:paraId="1381A9FA" w14:textId="77777777" w:rsidR="00FA5EE7" w:rsidRPr="00313C60" w:rsidRDefault="00FA5EE7" w:rsidP="00C97271">
      <w:pPr>
        <w:rPr>
          <w:rFonts w:ascii="Arial" w:hAnsi="Arial" w:cs="Arial"/>
          <w:sz w:val="14"/>
          <w:szCs w:val="14"/>
        </w:rPr>
      </w:pPr>
    </w:p>
    <w:sectPr w:rsidR="00FA5EE7" w:rsidRPr="00313C60" w:rsidSect="005907B1">
      <w:headerReference w:type="default" r:id="rId11"/>
      <w:footerReference w:type="even" r:id="rId12"/>
      <w:footerReference w:type="default" r:id="rId13"/>
      <w:pgSz w:w="12242" w:h="15842" w:code="1"/>
      <w:pgMar w:top="2268" w:right="1701" w:bottom="1985" w:left="1701" w:header="568" w:footer="19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B2052" w14:textId="77777777" w:rsidR="00057415" w:rsidRDefault="00057415">
      <w:r>
        <w:separator/>
      </w:r>
    </w:p>
  </w:endnote>
  <w:endnote w:type="continuationSeparator" w:id="0">
    <w:p w14:paraId="7C269110" w14:textId="77777777" w:rsidR="00057415" w:rsidRDefault="0005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F25F9" w14:textId="77777777" w:rsidR="00FF5334" w:rsidRDefault="00FF5334">
    <w:pPr>
      <w:pStyle w:val="Piedepgina"/>
    </w:pPr>
  </w:p>
  <w:p w14:paraId="08906B58" w14:textId="77777777" w:rsidR="00FF5334" w:rsidRDefault="00FF5334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748463E" wp14:editId="0ABB8FD2">
              <wp:simplePos x="0" y="0"/>
              <wp:positionH relativeFrom="column">
                <wp:posOffset>2181860</wp:posOffset>
              </wp:positionH>
              <wp:positionV relativeFrom="paragraph">
                <wp:posOffset>9441180</wp:posOffset>
              </wp:positionV>
              <wp:extent cx="3928110" cy="40894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811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1FDE49" w14:textId="77777777" w:rsidR="00FF5334" w:rsidRPr="003533F0" w:rsidRDefault="00FF5334" w:rsidP="005B32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3533F0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Sede Administrativa CAD Carrera 30 No. 25-90</w:t>
                          </w:r>
                        </w:p>
                        <w:p w14:paraId="6C9F5E13" w14:textId="77777777" w:rsidR="00FF5334" w:rsidRPr="003533F0" w:rsidRDefault="00FF5334" w:rsidP="005B32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3533F0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Sede Dirección Distrital de Impuestos: Av. Calle 17 No. 65 B - 95 </w:t>
                          </w:r>
                        </w:p>
                        <w:p w14:paraId="38E8EAA6" w14:textId="77777777" w:rsidR="00FF5334" w:rsidRPr="003533F0" w:rsidRDefault="00FF5334" w:rsidP="005B32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3533F0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PBX 369 2700 - 338 5000 * </w:t>
                          </w:r>
                          <w:hyperlink r:id="rId1" w:history="1">
                            <w:r w:rsidRPr="003533F0">
                              <w:rPr>
                                <w:rStyle w:val="Hipervnculo"/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www.haciendabogota.gov.co</w:t>
                            </w:r>
                          </w:hyperlink>
                          <w:r w:rsidRPr="003533F0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gramStart"/>
                          <w:r w:rsidRPr="003533F0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*  Información</w:t>
                          </w:r>
                          <w:proofErr w:type="gramEnd"/>
                          <w:r w:rsidRPr="003533F0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: Línea 195</w:t>
                          </w:r>
                        </w:p>
                        <w:p w14:paraId="5A7EC3EF" w14:textId="77777777" w:rsidR="00FF5334" w:rsidRDefault="00FF5334" w:rsidP="005B322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48463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1.8pt;margin-top:743.4pt;width:309.3pt;height:32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v+YtQ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" filled="f" stroked="f">
              <v:textbox>
                <w:txbxContent>
                  <w:p w14:paraId="071FDE49" w14:textId="77777777" w:rsidR="00FF5334" w:rsidRPr="003533F0" w:rsidRDefault="00FF5334" w:rsidP="005B322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</w:pPr>
                    <w:r w:rsidRPr="003533F0"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t>Sede Administrativa CAD Carrera 30 No. 25-90</w:t>
                    </w:r>
                  </w:p>
                  <w:p w14:paraId="6C9F5E13" w14:textId="77777777" w:rsidR="00FF5334" w:rsidRPr="003533F0" w:rsidRDefault="00FF5334" w:rsidP="005B322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</w:pPr>
                    <w:r w:rsidRPr="003533F0"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t xml:space="preserve">Sede Dirección Distrital de Impuestos: Av. Calle 17 No. 65 B - 95 </w:t>
                    </w:r>
                  </w:p>
                  <w:p w14:paraId="38E8EAA6" w14:textId="77777777" w:rsidR="00FF5334" w:rsidRPr="003533F0" w:rsidRDefault="00FF5334" w:rsidP="005B322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</w:pPr>
                    <w:r w:rsidRPr="003533F0"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t xml:space="preserve">PBX 369 2700 - 338 5000 * </w:t>
                    </w:r>
                    <w:hyperlink r:id="rId2" w:history="1">
                      <w:r w:rsidRPr="003533F0">
                        <w:rPr>
                          <w:rStyle w:val="Hipervnculo"/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>www.haciendabogota.gov.co</w:t>
                      </w:r>
                    </w:hyperlink>
                    <w:r w:rsidRPr="003533F0"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gramStart"/>
                    <w:r w:rsidRPr="003533F0"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t>*  Información</w:t>
                    </w:r>
                    <w:proofErr w:type="gramEnd"/>
                    <w:r w:rsidRPr="003533F0"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t>: Línea 195</w:t>
                    </w:r>
                  </w:p>
                  <w:p w14:paraId="5A7EC3EF" w14:textId="77777777" w:rsidR="00FF5334" w:rsidRDefault="00FF5334" w:rsidP="005B322D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0DD85" w14:textId="4A0A40CE" w:rsidR="00FF5334" w:rsidRPr="005475FC" w:rsidRDefault="00FF5334" w:rsidP="007F7A9B">
    <w:pPr>
      <w:shd w:val="solid" w:color="FFFFFF" w:fill="FFFFFF"/>
      <w:tabs>
        <w:tab w:val="left" w:pos="600"/>
        <w:tab w:val="left" w:pos="8880"/>
      </w:tabs>
      <w:rPr>
        <w:rFonts w:ascii="Arial" w:hAnsi="Arial" w:cs="Arial"/>
        <w:b/>
        <w:bCs/>
        <w:sz w:val="16"/>
        <w:szCs w:val="16"/>
      </w:rPr>
    </w:pPr>
    <w:r w:rsidRPr="005907B1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653EF" wp14:editId="0B0E98D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39595" cy="619125"/>
              <wp:effectExtent l="0" t="0" r="8255" b="9525"/>
              <wp:wrapNone/>
              <wp:docPr id="40" name="Cuadro de texto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959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0C84A8" w14:textId="77777777" w:rsidR="00FF5334" w:rsidRPr="001E6AA2" w:rsidRDefault="00FF5334" w:rsidP="005907B1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E6AA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Carrera 30 </w:t>
                          </w:r>
                          <w:proofErr w:type="spellStart"/>
                          <w:r w:rsidRPr="001E6AA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N°</w:t>
                          </w:r>
                          <w:proofErr w:type="spellEnd"/>
                          <w:r w:rsidRPr="001E6AA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 25 - 90</w:t>
                          </w:r>
                        </w:p>
                        <w:p w14:paraId="5A4A0A74" w14:textId="77777777" w:rsidR="00FF5334" w:rsidRPr="001E6AA2" w:rsidRDefault="00FF5334" w:rsidP="005907B1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E6AA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PBX: (571) 338 5000 - Información: Línea 195</w:t>
                          </w:r>
                        </w:p>
                        <w:p w14:paraId="657FF3DB" w14:textId="77777777" w:rsidR="00FF5334" w:rsidRPr="001E6AA2" w:rsidRDefault="00FF5334" w:rsidP="005907B1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E6AA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www.haciendabogota.gov.co</w:t>
                          </w:r>
                        </w:p>
                        <w:p w14:paraId="78BB1217" w14:textId="77777777" w:rsidR="00FF5334" w:rsidRPr="001E6AA2" w:rsidRDefault="00FF5334" w:rsidP="005907B1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E6AA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NIT 899.999.061-9</w:t>
                          </w:r>
                        </w:p>
                        <w:p w14:paraId="3BB1EE06" w14:textId="77777777" w:rsidR="00FF5334" w:rsidRPr="001E6AA2" w:rsidRDefault="00FF5334" w:rsidP="005907B1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E6AA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Bogotá, D.C. - Colombia</w:t>
                          </w:r>
                        </w:p>
                        <w:p w14:paraId="340524C9" w14:textId="77777777" w:rsidR="00FF5334" w:rsidRPr="001E6AA2" w:rsidRDefault="00FF5334" w:rsidP="005907B1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E6AA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Código Postal 111311</w:t>
                          </w:r>
                        </w:p>
                        <w:p w14:paraId="44610D3C" w14:textId="77777777" w:rsidR="00FF5334" w:rsidRPr="001E6AA2" w:rsidRDefault="00FF5334" w:rsidP="005907B1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E6AA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1653EF" id="_x0000_t202" coordsize="21600,21600" o:spt="202" path="m,l,21600r21600,l21600,xe">
              <v:stroke joinstyle="miter"/>
              <v:path gradientshapeok="t" o:connecttype="rect"/>
            </v:shapetype>
            <v:shape id="Cuadro de texto 40" o:spid="_x0000_s1027" type="#_x0000_t202" style="position:absolute;margin-left:0;margin-top:0;width:144.8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" stroked="f">
              <v:textbox inset="0,0,0,0">
                <w:txbxContent>
                  <w:p w14:paraId="6B0C84A8" w14:textId="77777777" w:rsidR="00FF5334" w:rsidRPr="001E6AA2" w:rsidRDefault="00FF5334" w:rsidP="005907B1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E6AA2">
                      <w:rPr>
                        <w:rFonts w:ascii="Arial" w:hAnsi="Arial" w:cs="Arial"/>
                        <w:sz w:val="14"/>
                        <w:szCs w:val="14"/>
                      </w:rPr>
                      <w:t>Carrera 30 N°. 25 - 90</w:t>
                    </w:r>
                  </w:p>
                  <w:p w14:paraId="5A4A0A74" w14:textId="77777777" w:rsidR="00FF5334" w:rsidRPr="001E6AA2" w:rsidRDefault="00FF5334" w:rsidP="005907B1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E6AA2">
                      <w:rPr>
                        <w:rFonts w:ascii="Arial" w:hAnsi="Arial" w:cs="Arial"/>
                        <w:sz w:val="14"/>
                        <w:szCs w:val="14"/>
                      </w:rPr>
                      <w:t>PBX: (571) 338 5000 - Información: Línea 195</w:t>
                    </w:r>
                  </w:p>
                  <w:p w14:paraId="657FF3DB" w14:textId="77777777" w:rsidR="00FF5334" w:rsidRPr="001E6AA2" w:rsidRDefault="00FF5334" w:rsidP="005907B1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E6AA2">
                      <w:rPr>
                        <w:rFonts w:ascii="Arial" w:hAnsi="Arial" w:cs="Arial"/>
                        <w:sz w:val="14"/>
                        <w:szCs w:val="14"/>
                      </w:rPr>
                      <w:t>www.haciendabogota.gov.co</w:t>
                    </w:r>
                  </w:p>
                  <w:p w14:paraId="78BB1217" w14:textId="77777777" w:rsidR="00FF5334" w:rsidRPr="001E6AA2" w:rsidRDefault="00FF5334" w:rsidP="005907B1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E6AA2">
                      <w:rPr>
                        <w:rFonts w:ascii="Arial" w:hAnsi="Arial" w:cs="Arial"/>
                        <w:sz w:val="14"/>
                        <w:szCs w:val="14"/>
                      </w:rPr>
                      <w:t>NIT 899.999.061-9</w:t>
                    </w:r>
                  </w:p>
                  <w:p w14:paraId="3BB1EE06" w14:textId="77777777" w:rsidR="00FF5334" w:rsidRPr="001E6AA2" w:rsidRDefault="00FF5334" w:rsidP="005907B1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E6AA2">
                      <w:rPr>
                        <w:rFonts w:ascii="Arial" w:hAnsi="Arial" w:cs="Arial"/>
                        <w:sz w:val="14"/>
                        <w:szCs w:val="14"/>
                      </w:rPr>
                      <w:t>Bogotá, D.C. - Colombia</w:t>
                    </w:r>
                  </w:p>
                  <w:p w14:paraId="340524C9" w14:textId="77777777" w:rsidR="00FF5334" w:rsidRPr="001E6AA2" w:rsidRDefault="00FF5334" w:rsidP="005907B1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E6AA2">
                      <w:rPr>
                        <w:rFonts w:ascii="Arial" w:hAnsi="Arial" w:cs="Arial"/>
                        <w:sz w:val="14"/>
                        <w:szCs w:val="14"/>
                      </w:rPr>
                      <w:t>Código Postal 111311</w:t>
                    </w:r>
                  </w:p>
                  <w:p w14:paraId="44610D3C" w14:textId="77777777" w:rsidR="00FF5334" w:rsidRPr="001E6AA2" w:rsidRDefault="00FF5334" w:rsidP="005907B1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E6AA2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5907B1">
      <w:rPr>
        <w:noProof/>
        <w:lang w:val="es-CO" w:eastAsia="es-CO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6C9EE3B8" wp14:editId="4A46B20D">
              <wp:simplePos x="0" y="0"/>
              <wp:positionH relativeFrom="column">
                <wp:posOffset>1978660</wp:posOffset>
              </wp:positionH>
              <wp:positionV relativeFrom="paragraph">
                <wp:posOffset>21590</wp:posOffset>
              </wp:positionV>
              <wp:extent cx="0" cy="575945"/>
              <wp:effectExtent l="0" t="0" r="38100" b="33655"/>
              <wp:wrapNone/>
              <wp:docPr id="39" name="Conector recto de flecha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7594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95FA5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9" o:spid="_x0000_s1026" type="#_x0000_t32" style="position:absolute;margin-left:155.8pt;margin-top:1.7pt;width:0;height:45.3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" strokeweight="1pt"/>
          </w:pict>
        </mc:Fallback>
      </mc:AlternateContent>
    </w:r>
    <w:r w:rsidRPr="005907B1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2692F944" wp14:editId="59589C3A">
          <wp:simplePos x="0" y="0"/>
          <wp:positionH relativeFrom="column">
            <wp:posOffset>2159635</wp:posOffset>
          </wp:positionH>
          <wp:positionV relativeFrom="paragraph">
            <wp:posOffset>21590</wp:posOffset>
          </wp:positionV>
          <wp:extent cx="525145" cy="575945"/>
          <wp:effectExtent l="0" t="0" r="8255" b="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07B1">
      <w:rPr>
        <w:noProof/>
        <w:lang w:val="es-CO" w:eastAsia="es-CO"/>
      </w:rPr>
      <w:drawing>
        <wp:anchor distT="0" distB="0" distL="114300" distR="114300" simplePos="0" relativeHeight="251662336" behindDoc="0" locked="0" layoutInCell="1" allowOverlap="1" wp14:anchorId="6F715D13" wp14:editId="0A2C8039">
          <wp:simplePos x="0" y="0"/>
          <wp:positionH relativeFrom="column">
            <wp:posOffset>3798570</wp:posOffset>
          </wp:positionH>
          <wp:positionV relativeFrom="paragraph">
            <wp:posOffset>8890</wp:posOffset>
          </wp:positionV>
          <wp:extent cx="1853565" cy="608330"/>
          <wp:effectExtent l="0" t="0" r="0" b="127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2871A" w14:textId="77777777" w:rsidR="00057415" w:rsidRDefault="00057415">
      <w:r>
        <w:separator/>
      </w:r>
    </w:p>
  </w:footnote>
  <w:footnote w:type="continuationSeparator" w:id="0">
    <w:p w14:paraId="46EC32AD" w14:textId="77777777" w:rsidR="00057415" w:rsidRDefault="00057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F696B" w14:textId="397C6F80" w:rsidR="00FF5334" w:rsidRDefault="00FF5334" w:rsidP="005907B1">
    <w:pPr>
      <w:pStyle w:val="Encabezado"/>
      <w:tabs>
        <w:tab w:val="clear" w:pos="4252"/>
        <w:tab w:val="clear" w:pos="8504"/>
      </w:tabs>
      <w:jc w:val="center"/>
    </w:pPr>
    <w:r>
      <w:rPr>
        <w:noProof/>
        <w:lang w:val="es-CO" w:eastAsia="es-CO"/>
      </w:rPr>
      <w:drawing>
        <wp:inline distT="0" distB="0" distL="0" distR="0" wp14:anchorId="75CE423C" wp14:editId="04CFF59B">
          <wp:extent cx="1079500" cy="539750"/>
          <wp:effectExtent l="0" t="0" r="0" b="0"/>
          <wp:docPr id="35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C7854A0"/>
    <w:lvl w:ilvl="0">
      <w:numFmt w:val="decimal"/>
      <w:lvlText w:val="*"/>
      <w:lvlJc w:val="left"/>
    </w:lvl>
  </w:abstractNum>
  <w:abstractNum w:abstractNumId="1" w15:restartNumberingAfterBreak="0">
    <w:nsid w:val="01914A43"/>
    <w:multiLevelType w:val="hybridMultilevel"/>
    <w:tmpl w:val="8796EAA4"/>
    <w:lvl w:ilvl="0" w:tplc="4176A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1E50BB"/>
    <w:multiLevelType w:val="hybridMultilevel"/>
    <w:tmpl w:val="A762C894"/>
    <w:lvl w:ilvl="0" w:tplc="0C0A0017">
      <w:start w:val="1"/>
      <w:numFmt w:val="lowerLetter"/>
      <w:lvlText w:val="%1)"/>
      <w:lvlJc w:val="left"/>
      <w:pPr>
        <w:ind w:left="822" w:hanging="360"/>
      </w:p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</w:lvl>
    <w:lvl w:ilvl="3" w:tplc="0C0A000F" w:tentative="1">
      <w:start w:val="1"/>
      <w:numFmt w:val="decimal"/>
      <w:lvlText w:val="%4."/>
      <w:lvlJc w:val="left"/>
      <w:pPr>
        <w:ind w:left="2982" w:hanging="360"/>
      </w:p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</w:lvl>
    <w:lvl w:ilvl="6" w:tplc="0C0A000F" w:tentative="1">
      <w:start w:val="1"/>
      <w:numFmt w:val="decimal"/>
      <w:lvlText w:val="%7."/>
      <w:lvlJc w:val="left"/>
      <w:pPr>
        <w:ind w:left="5142" w:hanging="360"/>
      </w:p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" w15:restartNumberingAfterBreak="0">
    <w:nsid w:val="042D5DA9"/>
    <w:multiLevelType w:val="hybridMultilevel"/>
    <w:tmpl w:val="0CF45FD6"/>
    <w:lvl w:ilvl="0" w:tplc="5C76B4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06E28"/>
    <w:multiLevelType w:val="hybridMultilevel"/>
    <w:tmpl w:val="7E3A169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5E58E0"/>
    <w:multiLevelType w:val="hybridMultilevel"/>
    <w:tmpl w:val="92FA223E"/>
    <w:lvl w:ilvl="0" w:tplc="2508EF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19CE7258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51B64"/>
    <w:multiLevelType w:val="hybridMultilevel"/>
    <w:tmpl w:val="FD10DFEA"/>
    <w:lvl w:ilvl="0" w:tplc="8F5C58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w w:val="8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03802"/>
    <w:multiLevelType w:val="hybridMultilevel"/>
    <w:tmpl w:val="C6C62340"/>
    <w:lvl w:ilvl="0" w:tplc="4176A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87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</w:abstractNum>
  <w:abstractNum w:abstractNumId="8" w15:restartNumberingAfterBreak="0">
    <w:nsid w:val="20AD3546"/>
    <w:multiLevelType w:val="hybridMultilevel"/>
    <w:tmpl w:val="ED404F58"/>
    <w:lvl w:ilvl="0" w:tplc="4176A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87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</w:abstractNum>
  <w:abstractNum w:abstractNumId="9" w15:restartNumberingAfterBreak="0">
    <w:nsid w:val="21882178"/>
    <w:multiLevelType w:val="hybridMultilevel"/>
    <w:tmpl w:val="0EF06BDC"/>
    <w:lvl w:ilvl="0" w:tplc="3AB47EF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A6B6C"/>
    <w:multiLevelType w:val="hybridMultilevel"/>
    <w:tmpl w:val="D982EB7A"/>
    <w:lvl w:ilvl="0" w:tplc="4176A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84F86"/>
    <w:multiLevelType w:val="hybridMultilevel"/>
    <w:tmpl w:val="F726F5B4"/>
    <w:lvl w:ilvl="0" w:tplc="0C0A000F">
      <w:start w:val="1"/>
      <w:numFmt w:val="decimal"/>
      <w:lvlText w:val="%1."/>
      <w:lvlJc w:val="left"/>
      <w:pPr>
        <w:ind w:left="462" w:hanging="360"/>
      </w:pPr>
    </w:lvl>
    <w:lvl w:ilvl="1" w:tplc="0C0A0019" w:tentative="1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2" w15:restartNumberingAfterBreak="0">
    <w:nsid w:val="26F66A2C"/>
    <w:multiLevelType w:val="hybridMultilevel"/>
    <w:tmpl w:val="EA36DB58"/>
    <w:lvl w:ilvl="0" w:tplc="4176A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87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</w:abstractNum>
  <w:abstractNum w:abstractNumId="13" w15:restartNumberingAfterBreak="0">
    <w:nsid w:val="29AA0C46"/>
    <w:multiLevelType w:val="hybridMultilevel"/>
    <w:tmpl w:val="1570DFA4"/>
    <w:lvl w:ilvl="0" w:tplc="4176A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87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</w:abstractNum>
  <w:abstractNum w:abstractNumId="14" w15:restartNumberingAfterBreak="0">
    <w:nsid w:val="2A733695"/>
    <w:multiLevelType w:val="hybridMultilevel"/>
    <w:tmpl w:val="3CB69318"/>
    <w:lvl w:ilvl="0" w:tplc="9AAC617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2E3B4B8C"/>
    <w:multiLevelType w:val="hybridMultilevel"/>
    <w:tmpl w:val="F26A54C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B31578"/>
    <w:multiLevelType w:val="hybridMultilevel"/>
    <w:tmpl w:val="BB90159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D4038"/>
    <w:multiLevelType w:val="hybridMultilevel"/>
    <w:tmpl w:val="E1BA5F10"/>
    <w:lvl w:ilvl="0" w:tplc="4176A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87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</w:abstractNum>
  <w:abstractNum w:abstractNumId="18" w15:restartNumberingAfterBreak="0">
    <w:nsid w:val="33741534"/>
    <w:multiLevelType w:val="hybridMultilevel"/>
    <w:tmpl w:val="C40CA28A"/>
    <w:lvl w:ilvl="0" w:tplc="2D2C6A1A">
      <w:numFmt w:val="bullet"/>
      <w:lvlText w:val=""/>
      <w:lvlJc w:val="left"/>
      <w:pPr>
        <w:ind w:left="457" w:hanging="360"/>
      </w:pPr>
      <w:rPr>
        <w:rFonts w:ascii="Symbol" w:eastAsia="Times New Roman" w:hAnsi="Symbol" w:cs="Arial" w:hint="default"/>
        <w:w w:val="80"/>
      </w:rPr>
    </w:lvl>
    <w:lvl w:ilvl="1" w:tplc="0C0A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9" w15:restartNumberingAfterBreak="0">
    <w:nsid w:val="3C443694"/>
    <w:multiLevelType w:val="hybridMultilevel"/>
    <w:tmpl w:val="2160DB02"/>
    <w:lvl w:ilvl="0" w:tplc="4176A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87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</w:abstractNum>
  <w:abstractNum w:abstractNumId="20" w15:restartNumberingAfterBreak="0">
    <w:nsid w:val="3E254A78"/>
    <w:multiLevelType w:val="hybridMultilevel"/>
    <w:tmpl w:val="315628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2676A"/>
    <w:multiLevelType w:val="hybridMultilevel"/>
    <w:tmpl w:val="10E21C4A"/>
    <w:lvl w:ilvl="0" w:tplc="4176A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87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</w:abstractNum>
  <w:abstractNum w:abstractNumId="22" w15:restartNumberingAfterBreak="0">
    <w:nsid w:val="41BE5853"/>
    <w:multiLevelType w:val="hybridMultilevel"/>
    <w:tmpl w:val="6AF2562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135C3"/>
    <w:multiLevelType w:val="hybridMultilevel"/>
    <w:tmpl w:val="87207A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24889BA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color w:val="auto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331014E"/>
    <w:multiLevelType w:val="multilevel"/>
    <w:tmpl w:val="6CCC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8222FE"/>
    <w:multiLevelType w:val="hybridMultilevel"/>
    <w:tmpl w:val="58145CEA"/>
    <w:lvl w:ilvl="0" w:tplc="0C0A0003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6" w15:restartNumberingAfterBreak="0">
    <w:nsid w:val="47C4716E"/>
    <w:multiLevelType w:val="hybridMultilevel"/>
    <w:tmpl w:val="F0885B42"/>
    <w:lvl w:ilvl="0" w:tplc="E01C1E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4BD61C0B"/>
    <w:multiLevelType w:val="hybridMultilevel"/>
    <w:tmpl w:val="07A82EDC"/>
    <w:lvl w:ilvl="0" w:tplc="4176A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87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</w:abstractNum>
  <w:abstractNum w:abstractNumId="28" w15:restartNumberingAfterBreak="0">
    <w:nsid w:val="4D7B3F10"/>
    <w:multiLevelType w:val="hybridMultilevel"/>
    <w:tmpl w:val="246CA9BC"/>
    <w:lvl w:ilvl="0" w:tplc="4176A2C4">
      <w:start w:val="1"/>
      <w:numFmt w:val="bullet"/>
      <w:lvlText w:val=""/>
      <w:lvlJc w:val="left"/>
      <w:pPr>
        <w:ind w:left="92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960D8"/>
    <w:multiLevelType w:val="hybridMultilevel"/>
    <w:tmpl w:val="2AC068C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702FED"/>
    <w:multiLevelType w:val="hybridMultilevel"/>
    <w:tmpl w:val="68BC5870"/>
    <w:lvl w:ilvl="0" w:tplc="548A831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5025AD"/>
    <w:multiLevelType w:val="hybridMultilevel"/>
    <w:tmpl w:val="11AC77A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36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826769"/>
    <w:multiLevelType w:val="hybridMultilevel"/>
    <w:tmpl w:val="96B2BEC2"/>
    <w:lvl w:ilvl="0" w:tplc="D8804A2A">
      <w:start w:val="1"/>
      <w:numFmt w:val="decimal"/>
      <w:lvlText w:val="%1."/>
      <w:lvlJc w:val="left"/>
      <w:pPr>
        <w:ind w:left="852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</w:lvl>
    <w:lvl w:ilvl="3" w:tplc="0C0A000F" w:tentative="1">
      <w:start w:val="1"/>
      <w:numFmt w:val="decimal"/>
      <w:lvlText w:val="%4."/>
      <w:lvlJc w:val="left"/>
      <w:pPr>
        <w:ind w:left="2982" w:hanging="360"/>
      </w:p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</w:lvl>
    <w:lvl w:ilvl="6" w:tplc="0C0A000F" w:tentative="1">
      <w:start w:val="1"/>
      <w:numFmt w:val="decimal"/>
      <w:lvlText w:val="%7."/>
      <w:lvlJc w:val="left"/>
      <w:pPr>
        <w:ind w:left="5142" w:hanging="360"/>
      </w:p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3" w15:restartNumberingAfterBreak="0">
    <w:nsid w:val="599B6521"/>
    <w:multiLevelType w:val="hybridMultilevel"/>
    <w:tmpl w:val="D7687390"/>
    <w:lvl w:ilvl="0" w:tplc="4176A2C4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4" w15:restartNumberingAfterBreak="0">
    <w:nsid w:val="59CF20A7"/>
    <w:multiLevelType w:val="hybridMultilevel"/>
    <w:tmpl w:val="87207AC0"/>
    <w:lvl w:ilvl="0" w:tplc="E24889BA">
      <w:start w:val="1"/>
      <w:numFmt w:val="bullet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E24889BA">
      <w:start w:val="1"/>
      <w:numFmt w:val="bullet"/>
      <w:lvlText w:val=""/>
      <w:lvlJc w:val="left"/>
      <w:pPr>
        <w:tabs>
          <w:tab w:val="num" w:pos="1788"/>
        </w:tabs>
        <w:ind w:left="1768" w:hanging="340"/>
      </w:pPr>
      <w:rPr>
        <w:rFonts w:ascii="Symbol" w:hAnsi="Symbol" w:hint="default"/>
        <w:color w:val="auto"/>
      </w:r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 w15:restartNumberingAfterBreak="0">
    <w:nsid w:val="5A8B55EC"/>
    <w:multiLevelType w:val="multilevel"/>
    <w:tmpl w:val="1212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C1974A6"/>
    <w:multiLevelType w:val="hybridMultilevel"/>
    <w:tmpl w:val="A1DC275A"/>
    <w:lvl w:ilvl="0" w:tplc="4176A2C4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7" w15:restartNumberingAfterBreak="0">
    <w:nsid w:val="5ECA3455"/>
    <w:multiLevelType w:val="hybridMultilevel"/>
    <w:tmpl w:val="BECE76C2"/>
    <w:lvl w:ilvl="0" w:tplc="4176A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87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</w:abstractNum>
  <w:abstractNum w:abstractNumId="38" w15:restartNumberingAfterBreak="0">
    <w:nsid w:val="62EC3115"/>
    <w:multiLevelType w:val="hybridMultilevel"/>
    <w:tmpl w:val="6D7CB648"/>
    <w:lvl w:ilvl="0" w:tplc="E24889BA">
      <w:start w:val="1"/>
      <w:numFmt w:val="bullet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39" w15:restartNumberingAfterBreak="0">
    <w:nsid w:val="66714461"/>
    <w:multiLevelType w:val="hybridMultilevel"/>
    <w:tmpl w:val="08B6921E"/>
    <w:lvl w:ilvl="0" w:tplc="4176A2C4">
      <w:start w:val="1"/>
      <w:numFmt w:val="bullet"/>
      <w:lvlText w:val=""/>
      <w:lvlJc w:val="left"/>
      <w:pPr>
        <w:ind w:left="4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97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69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</w:abstractNum>
  <w:abstractNum w:abstractNumId="40" w15:restartNumberingAfterBreak="0">
    <w:nsid w:val="6A812418"/>
    <w:multiLevelType w:val="hybridMultilevel"/>
    <w:tmpl w:val="D0B68020"/>
    <w:lvl w:ilvl="0" w:tplc="4176A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8F4941"/>
    <w:multiLevelType w:val="hybridMultilevel"/>
    <w:tmpl w:val="08AAC2E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4C3BE6"/>
    <w:multiLevelType w:val="hybridMultilevel"/>
    <w:tmpl w:val="2E2C9ABE"/>
    <w:lvl w:ilvl="0" w:tplc="240A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43" w15:restartNumberingAfterBreak="0">
    <w:nsid w:val="70BE7E84"/>
    <w:multiLevelType w:val="hybridMultilevel"/>
    <w:tmpl w:val="8480A104"/>
    <w:lvl w:ilvl="0" w:tplc="0C0A000F">
      <w:start w:val="1"/>
      <w:numFmt w:val="decimal"/>
      <w:lvlText w:val="%1."/>
      <w:lvlJc w:val="left"/>
      <w:pPr>
        <w:ind w:left="104" w:hanging="180"/>
      </w:pPr>
      <w:rPr>
        <w:rFonts w:hint="default"/>
        <w:spacing w:val="0"/>
        <w:w w:val="78"/>
        <w:sz w:val="20"/>
        <w:szCs w:val="20"/>
        <w:lang w:val="es-ES" w:eastAsia="es-ES" w:bidi="es-ES"/>
      </w:rPr>
    </w:lvl>
    <w:lvl w:ilvl="1" w:tplc="9C9EEB2A">
      <w:numFmt w:val="bullet"/>
      <w:lvlText w:val="•"/>
      <w:lvlJc w:val="left"/>
      <w:pPr>
        <w:ind w:left="569" w:hanging="180"/>
      </w:pPr>
      <w:rPr>
        <w:rFonts w:hint="default"/>
        <w:lang w:val="es-ES" w:eastAsia="es-ES" w:bidi="es-ES"/>
      </w:rPr>
    </w:lvl>
    <w:lvl w:ilvl="2" w:tplc="477271DE">
      <w:numFmt w:val="bullet"/>
      <w:lvlText w:val="•"/>
      <w:lvlJc w:val="left"/>
      <w:pPr>
        <w:ind w:left="1039" w:hanging="180"/>
      </w:pPr>
      <w:rPr>
        <w:rFonts w:hint="default"/>
        <w:lang w:val="es-ES" w:eastAsia="es-ES" w:bidi="es-ES"/>
      </w:rPr>
    </w:lvl>
    <w:lvl w:ilvl="3" w:tplc="BB8C63CE">
      <w:numFmt w:val="bullet"/>
      <w:lvlText w:val="•"/>
      <w:lvlJc w:val="left"/>
      <w:pPr>
        <w:ind w:left="1509" w:hanging="180"/>
      </w:pPr>
      <w:rPr>
        <w:rFonts w:hint="default"/>
        <w:lang w:val="es-ES" w:eastAsia="es-ES" w:bidi="es-ES"/>
      </w:rPr>
    </w:lvl>
    <w:lvl w:ilvl="4" w:tplc="4E1E4ABA">
      <w:numFmt w:val="bullet"/>
      <w:lvlText w:val="•"/>
      <w:lvlJc w:val="left"/>
      <w:pPr>
        <w:ind w:left="1979" w:hanging="180"/>
      </w:pPr>
      <w:rPr>
        <w:rFonts w:hint="default"/>
        <w:lang w:val="es-ES" w:eastAsia="es-ES" w:bidi="es-ES"/>
      </w:rPr>
    </w:lvl>
    <w:lvl w:ilvl="5" w:tplc="4FBC4A2E">
      <w:numFmt w:val="bullet"/>
      <w:lvlText w:val="•"/>
      <w:lvlJc w:val="left"/>
      <w:pPr>
        <w:ind w:left="2449" w:hanging="180"/>
      </w:pPr>
      <w:rPr>
        <w:rFonts w:hint="default"/>
        <w:lang w:val="es-ES" w:eastAsia="es-ES" w:bidi="es-ES"/>
      </w:rPr>
    </w:lvl>
    <w:lvl w:ilvl="6" w:tplc="2D3EFC10">
      <w:numFmt w:val="bullet"/>
      <w:lvlText w:val="•"/>
      <w:lvlJc w:val="left"/>
      <w:pPr>
        <w:ind w:left="2919" w:hanging="180"/>
      </w:pPr>
      <w:rPr>
        <w:rFonts w:hint="default"/>
        <w:lang w:val="es-ES" w:eastAsia="es-ES" w:bidi="es-ES"/>
      </w:rPr>
    </w:lvl>
    <w:lvl w:ilvl="7" w:tplc="AF8E53C0">
      <w:numFmt w:val="bullet"/>
      <w:lvlText w:val="•"/>
      <w:lvlJc w:val="left"/>
      <w:pPr>
        <w:ind w:left="3389" w:hanging="180"/>
      </w:pPr>
      <w:rPr>
        <w:rFonts w:hint="default"/>
        <w:lang w:val="es-ES" w:eastAsia="es-ES" w:bidi="es-ES"/>
      </w:rPr>
    </w:lvl>
    <w:lvl w:ilvl="8" w:tplc="49245E24">
      <w:numFmt w:val="bullet"/>
      <w:lvlText w:val="•"/>
      <w:lvlJc w:val="left"/>
      <w:pPr>
        <w:ind w:left="3859" w:hanging="180"/>
      </w:pPr>
      <w:rPr>
        <w:rFonts w:hint="default"/>
        <w:lang w:val="es-ES" w:eastAsia="es-ES" w:bidi="es-ES"/>
      </w:rPr>
    </w:lvl>
  </w:abstractNum>
  <w:abstractNum w:abstractNumId="44" w15:restartNumberingAfterBreak="0">
    <w:nsid w:val="718E2325"/>
    <w:multiLevelType w:val="multilevel"/>
    <w:tmpl w:val="0AFCB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 w15:restartNumberingAfterBreak="0">
    <w:nsid w:val="735423C6"/>
    <w:multiLevelType w:val="hybridMultilevel"/>
    <w:tmpl w:val="419A089E"/>
    <w:lvl w:ilvl="0" w:tplc="4176A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87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</w:abstractNum>
  <w:abstractNum w:abstractNumId="46" w15:restartNumberingAfterBreak="0">
    <w:nsid w:val="758716D8"/>
    <w:multiLevelType w:val="hybridMultilevel"/>
    <w:tmpl w:val="CA54A678"/>
    <w:lvl w:ilvl="0" w:tplc="2D2C6A1A">
      <w:numFmt w:val="bullet"/>
      <w:lvlText w:val=""/>
      <w:lvlJc w:val="left"/>
      <w:pPr>
        <w:ind w:left="817" w:hanging="360"/>
      </w:pPr>
      <w:rPr>
        <w:rFonts w:ascii="Symbol" w:eastAsia="Times New Roman" w:hAnsi="Symbol" w:cs="Arial" w:hint="default"/>
        <w:w w:val="80"/>
      </w:rPr>
    </w:lvl>
    <w:lvl w:ilvl="1" w:tplc="240A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47" w15:restartNumberingAfterBreak="0">
    <w:nsid w:val="7A3F10BF"/>
    <w:multiLevelType w:val="hybridMultilevel"/>
    <w:tmpl w:val="3CCCC972"/>
    <w:lvl w:ilvl="0" w:tplc="4176A2C4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8" w15:restartNumberingAfterBreak="0">
    <w:nsid w:val="7AD750EF"/>
    <w:multiLevelType w:val="hybridMultilevel"/>
    <w:tmpl w:val="DF241222"/>
    <w:lvl w:ilvl="0" w:tplc="CD909314">
      <w:numFmt w:val="bullet"/>
      <w:lvlText w:val=""/>
      <w:lvlJc w:val="left"/>
      <w:pPr>
        <w:ind w:left="457" w:hanging="360"/>
      </w:pPr>
      <w:rPr>
        <w:rFonts w:ascii="Symbol" w:eastAsia="Times New Roman" w:hAnsi="Symbol" w:cs="Arial" w:hint="default"/>
        <w:w w:val="81"/>
      </w:rPr>
    </w:lvl>
    <w:lvl w:ilvl="1" w:tplc="0C0A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49" w15:restartNumberingAfterBreak="0">
    <w:nsid w:val="7C034702"/>
    <w:multiLevelType w:val="hybridMultilevel"/>
    <w:tmpl w:val="CD6079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cs="Wingdings" w:hint="default"/>
          <w:b w:val="0"/>
          <w:bCs w:val="0"/>
          <w:i w:val="0"/>
          <w:iCs w:val="0"/>
          <w:sz w:val="24"/>
          <w:szCs w:val="24"/>
        </w:rPr>
      </w:lvl>
    </w:lvlOverride>
  </w:num>
  <w:num w:numId="2">
    <w:abstractNumId w:val="30"/>
  </w:num>
  <w:num w:numId="3">
    <w:abstractNumId w:val="44"/>
  </w:num>
  <w:num w:numId="4">
    <w:abstractNumId w:val="3"/>
  </w:num>
  <w:num w:numId="5">
    <w:abstractNumId w:val="39"/>
  </w:num>
  <w:num w:numId="6">
    <w:abstractNumId w:val="17"/>
  </w:num>
  <w:num w:numId="7">
    <w:abstractNumId w:val="28"/>
  </w:num>
  <w:num w:numId="8">
    <w:abstractNumId w:val="8"/>
  </w:num>
  <w:num w:numId="9">
    <w:abstractNumId w:val="7"/>
  </w:num>
  <w:num w:numId="10">
    <w:abstractNumId w:val="37"/>
  </w:num>
  <w:num w:numId="11">
    <w:abstractNumId w:val="45"/>
  </w:num>
  <w:num w:numId="12">
    <w:abstractNumId w:val="27"/>
  </w:num>
  <w:num w:numId="13">
    <w:abstractNumId w:val="19"/>
  </w:num>
  <w:num w:numId="14">
    <w:abstractNumId w:val="13"/>
  </w:num>
  <w:num w:numId="15">
    <w:abstractNumId w:val="21"/>
  </w:num>
  <w:num w:numId="16">
    <w:abstractNumId w:val="12"/>
  </w:num>
  <w:num w:numId="17">
    <w:abstractNumId w:val="33"/>
  </w:num>
  <w:num w:numId="18">
    <w:abstractNumId w:val="47"/>
  </w:num>
  <w:num w:numId="19">
    <w:abstractNumId w:val="40"/>
  </w:num>
  <w:num w:numId="20">
    <w:abstractNumId w:val="10"/>
  </w:num>
  <w:num w:numId="21">
    <w:abstractNumId w:val="1"/>
  </w:num>
  <w:num w:numId="22">
    <w:abstractNumId w:val="20"/>
  </w:num>
  <w:num w:numId="23">
    <w:abstractNumId w:val="36"/>
  </w:num>
  <w:num w:numId="24">
    <w:abstractNumId w:val="4"/>
  </w:num>
  <w:num w:numId="25">
    <w:abstractNumId w:val="14"/>
  </w:num>
  <w:num w:numId="26">
    <w:abstractNumId w:val="41"/>
  </w:num>
  <w:num w:numId="27">
    <w:abstractNumId w:val="26"/>
  </w:num>
  <w:num w:numId="28">
    <w:abstractNumId w:val="15"/>
  </w:num>
  <w:num w:numId="29">
    <w:abstractNumId w:val="49"/>
  </w:num>
  <w:num w:numId="30">
    <w:abstractNumId w:val="11"/>
  </w:num>
  <w:num w:numId="31">
    <w:abstractNumId w:val="32"/>
  </w:num>
  <w:num w:numId="32">
    <w:abstractNumId w:val="2"/>
  </w:num>
  <w:num w:numId="33">
    <w:abstractNumId w:val="25"/>
  </w:num>
  <w:num w:numId="34">
    <w:abstractNumId w:val="22"/>
  </w:num>
  <w:num w:numId="35">
    <w:abstractNumId w:val="16"/>
  </w:num>
  <w:num w:numId="36">
    <w:abstractNumId w:val="29"/>
  </w:num>
  <w:num w:numId="37">
    <w:abstractNumId w:val="43"/>
  </w:num>
  <w:num w:numId="38">
    <w:abstractNumId w:val="9"/>
  </w:num>
  <w:num w:numId="39">
    <w:abstractNumId w:val="35"/>
  </w:num>
  <w:num w:numId="40">
    <w:abstractNumId w:val="24"/>
  </w:num>
  <w:num w:numId="41">
    <w:abstractNumId w:val="38"/>
  </w:num>
  <w:num w:numId="42">
    <w:abstractNumId w:val="23"/>
  </w:num>
  <w:num w:numId="43">
    <w:abstractNumId w:val="34"/>
  </w:num>
  <w:num w:numId="44">
    <w:abstractNumId w:val="6"/>
  </w:num>
  <w:num w:numId="45">
    <w:abstractNumId w:val="48"/>
  </w:num>
  <w:num w:numId="46">
    <w:abstractNumId w:val="18"/>
  </w:num>
  <w:num w:numId="47">
    <w:abstractNumId w:val="5"/>
  </w:num>
  <w:num w:numId="48">
    <w:abstractNumId w:val="31"/>
  </w:num>
  <w:num w:numId="49">
    <w:abstractNumId w:val="42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isplayBackgroundShape/>
  <w:embedSystemFonts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5D9"/>
    <w:rsid w:val="00001D92"/>
    <w:rsid w:val="00003672"/>
    <w:rsid w:val="00022CB6"/>
    <w:rsid w:val="0002515B"/>
    <w:rsid w:val="00030530"/>
    <w:rsid w:val="0004044C"/>
    <w:rsid w:val="0004540C"/>
    <w:rsid w:val="00046625"/>
    <w:rsid w:val="00050B5F"/>
    <w:rsid w:val="00057415"/>
    <w:rsid w:val="000605D4"/>
    <w:rsid w:val="0007706C"/>
    <w:rsid w:val="00086716"/>
    <w:rsid w:val="000A17E5"/>
    <w:rsid w:val="000A6096"/>
    <w:rsid w:val="000A70E8"/>
    <w:rsid w:val="000B0FE3"/>
    <w:rsid w:val="000E64C7"/>
    <w:rsid w:val="000F7735"/>
    <w:rsid w:val="00102575"/>
    <w:rsid w:val="00102F28"/>
    <w:rsid w:val="001528E6"/>
    <w:rsid w:val="00173CAF"/>
    <w:rsid w:val="0017691F"/>
    <w:rsid w:val="001B289C"/>
    <w:rsid w:val="001B4DD7"/>
    <w:rsid w:val="001C32DC"/>
    <w:rsid w:val="001C3E22"/>
    <w:rsid w:val="001F2AEF"/>
    <w:rsid w:val="001F6237"/>
    <w:rsid w:val="002125D9"/>
    <w:rsid w:val="00221DDA"/>
    <w:rsid w:val="00225FE9"/>
    <w:rsid w:val="00227DB8"/>
    <w:rsid w:val="00245AE3"/>
    <w:rsid w:val="00263B68"/>
    <w:rsid w:val="00264FC3"/>
    <w:rsid w:val="00281A5B"/>
    <w:rsid w:val="002956DC"/>
    <w:rsid w:val="002A5381"/>
    <w:rsid w:val="002A5A91"/>
    <w:rsid w:val="002B05A6"/>
    <w:rsid w:val="002B1E4D"/>
    <w:rsid w:val="002B26FC"/>
    <w:rsid w:val="002B40D0"/>
    <w:rsid w:val="002C1DB2"/>
    <w:rsid w:val="002F263B"/>
    <w:rsid w:val="003068BE"/>
    <w:rsid w:val="00307794"/>
    <w:rsid w:val="00307F5F"/>
    <w:rsid w:val="00313C60"/>
    <w:rsid w:val="003237AD"/>
    <w:rsid w:val="00332205"/>
    <w:rsid w:val="003333FA"/>
    <w:rsid w:val="003401AD"/>
    <w:rsid w:val="00345971"/>
    <w:rsid w:val="00353270"/>
    <w:rsid w:val="00354E2A"/>
    <w:rsid w:val="003573CB"/>
    <w:rsid w:val="00375169"/>
    <w:rsid w:val="00377ECC"/>
    <w:rsid w:val="0038394F"/>
    <w:rsid w:val="00395DC6"/>
    <w:rsid w:val="003979FF"/>
    <w:rsid w:val="003D7D8D"/>
    <w:rsid w:val="003F4826"/>
    <w:rsid w:val="003F655B"/>
    <w:rsid w:val="00425DAD"/>
    <w:rsid w:val="00427DA2"/>
    <w:rsid w:val="004307C0"/>
    <w:rsid w:val="0043637F"/>
    <w:rsid w:val="0045653A"/>
    <w:rsid w:val="004643B6"/>
    <w:rsid w:val="00464BE5"/>
    <w:rsid w:val="0046562D"/>
    <w:rsid w:val="004818D8"/>
    <w:rsid w:val="00485128"/>
    <w:rsid w:val="00492BD6"/>
    <w:rsid w:val="004B0D62"/>
    <w:rsid w:val="004B3D94"/>
    <w:rsid w:val="004E2E36"/>
    <w:rsid w:val="004F59DD"/>
    <w:rsid w:val="00535CCF"/>
    <w:rsid w:val="00536BE5"/>
    <w:rsid w:val="005475FC"/>
    <w:rsid w:val="00547A79"/>
    <w:rsid w:val="00547B73"/>
    <w:rsid w:val="005562ED"/>
    <w:rsid w:val="00561B3C"/>
    <w:rsid w:val="005805FA"/>
    <w:rsid w:val="005829EB"/>
    <w:rsid w:val="005834ED"/>
    <w:rsid w:val="005907B1"/>
    <w:rsid w:val="00595908"/>
    <w:rsid w:val="005A699C"/>
    <w:rsid w:val="005B322D"/>
    <w:rsid w:val="005B501F"/>
    <w:rsid w:val="005E5AAC"/>
    <w:rsid w:val="005F3AE3"/>
    <w:rsid w:val="00603BC0"/>
    <w:rsid w:val="00627E30"/>
    <w:rsid w:val="00652859"/>
    <w:rsid w:val="0066292B"/>
    <w:rsid w:val="00670D08"/>
    <w:rsid w:val="00685455"/>
    <w:rsid w:val="00690F87"/>
    <w:rsid w:val="006B2196"/>
    <w:rsid w:val="006B6BA7"/>
    <w:rsid w:val="006C3B48"/>
    <w:rsid w:val="006E67F0"/>
    <w:rsid w:val="006F4BC9"/>
    <w:rsid w:val="00703B87"/>
    <w:rsid w:val="00710BC0"/>
    <w:rsid w:val="00747413"/>
    <w:rsid w:val="0076059E"/>
    <w:rsid w:val="0076247B"/>
    <w:rsid w:val="007670BC"/>
    <w:rsid w:val="00767E66"/>
    <w:rsid w:val="0077466E"/>
    <w:rsid w:val="0078454B"/>
    <w:rsid w:val="007F15CC"/>
    <w:rsid w:val="007F376C"/>
    <w:rsid w:val="007F7A9B"/>
    <w:rsid w:val="00800A82"/>
    <w:rsid w:val="00813CC7"/>
    <w:rsid w:val="00815215"/>
    <w:rsid w:val="0082124C"/>
    <w:rsid w:val="00821796"/>
    <w:rsid w:val="00821D19"/>
    <w:rsid w:val="00825230"/>
    <w:rsid w:val="00863C05"/>
    <w:rsid w:val="00876DAD"/>
    <w:rsid w:val="00893D09"/>
    <w:rsid w:val="00895E77"/>
    <w:rsid w:val="008A2240"/>
    <w:rsid w:val="008D2702"/>
    <w:rsid w:val="008D59CA"/>
    <w:rsid w:val="00900207"/>
    <w:rsid w:val="00910302"/>
    <w:rsid w:val="00980876"/>
    <w:rsid w:val="00997C07"/>
    <w:rsid w:val="009B1DCA"/>
    <w:rsid w:val="009D3674"/>
    <w:rsid w:val="009D69D9"/>
    <w:rsid w:val="00A06614"/>
    <w:rsid w:val="00A414F0"/>
    <w:rsid w:val="00A42C2A"/>
    <w:rsid w:val="00A44550"/>
    <w:rsid w:val="00A70208"/>
    <w:rsid w:val="00A86F46"/>
    <w:rsid w:val="00A97B00"/>
    <w:rsid w:val="00AA7DBD"/>
    <w:rsid w:val="00AB4773"/>
    <w:rsid w:val="00AC1B48"/>
    <w:rsid w:val="00AC2F17"/>
    <w:rsid w:val="00AD1E2B"/>
    <w:rsid w:val="00AE5020"/>
    <w:rsid w:val="00AF3057"/>
    <w:rsid w:val="00B43600"/>
    <w:rsid w:val="00B50543"/>
    <w:rsid w:val="00B77124"/>
    <w:rsid w:val="00B8127F"/>
    <w:rsid w:val="00B94B7F"/>
    <w:rsid w:val="00BA6E8B"/>
    <w:rsid w:val="00BB29AC"/>
    <w:rsid w:val="00BC7733"/>
    <w:rsid w:val="00BD4DB3"/>
    <w:rsid w:val="00BD5759"/>
    <w:rsid w:val="00BF160F"/>
    <w:rsid w:val="00C21201"/>
    <w:rsid w:val="00C32843"/>
    <w:rsid w:val="00C46950"/>
    <w:rsid w:val="00C70A29"/>
    <w:rsid w:val="00C7230C"/>
    <w:rsid w:val="00C86725"/>
    <w:rsid w:val="00C921E7"/>
    <w:rsid w:val="00C97271"/>
    <w:rsid w:val="00C97B15"/>
    <w:rsid w:val="00CB1819"/>
    <w:rsid w:val="00D164F5"/>
    <w:rsid w:val="00D17FB9"/>
    <w:rsid w:val="00D25F1F"/>
    <w:rsid w:val="00D306AD"/>
    <w:rsid w:val="00D52298"/>
    <w:rsid w:val="00D60BE8"/>
    <w:rsid w:val="00D745AD"/>
    <w:rsid w:val="00D87D4C"/>
    <w:rsid w:val="00D954DF"/>
    <w:rsid w:val="00DA7554"/>
    <w:rsid w:val="00DB7F4D"/>
    <w:rsid w:val="00DC3FF4"/>
    <w:rsid w:val="00DD07EC"/>
    <w:rsid w:val="00DD5CE0"/>
    <w:rsid w:val="00DE0590"/>
    <w:rsid w:val="00DE3FC4"/>
    <w:rsid w:val="00E054C2"/>
    <w:rsid w:val="00E07FD3"/>
    <w:rsid w:val="00E16617"/>
    <w:rsid w:val="00E22785"/>
    <w:rsid w:val="00E25E17"/>
    <w:rsid w:val="00E321FB"/>
    <w:rsid w:val="00E53F12"/>
    <w:rsid w:val="00E55849"/>
    <w:rsid w:val="00E66C22"/>
    <w:rsid w:val="00E7609B"/>
    <w:rsid w:val="00E95363"/>
    <w:rsid w:val="00EA6612"/>
    <w:rsid w:val="00EA74F8"/>
    <w:rsid w:val="00EC68B7"/>
    <w:rsid w:val="00ED6AC7"/>
    <w:rsid w:val="00EE07E7"/>
    <w:rsid w:val="00EE53FA"/>
    <w:rsid w:val="00EE5A0F"/>
    <w:rsid w:val="00EF1A52"/>
    <w:rsid w:val="00EF7BB0"/>
    <w:rsid w:val="00F03F5C"/>
    <w:rsid w:val="00F07334"/>
    <w:rsid w:val="00F1137B"/>
    <w:rsid w:val="00F27533"/>
    <w:rsid w:val="00F325B9"/>
    <w:rsid w:val="00F412DB"/>
    <w:rsid w:val="00F44399"/>
    <w:rsid w:val="00F61430"/>
    <w:rsid w:val="00F62BD0"/>
    <w:rsid w:val="00F75E51"/>
    <w:rsid w:val="00F77FE4"/>
    <w:rsid w:val="00F8609C"/>
    <w:rsid w:val="00F96429"/>
    <w:rsid w:val="00FA5EE7"/>
    <w:rsid w:val="00FA6252"/>
    <w:rsid w:val="00FB71FB"/>
    <w:rsid w:val="00FC6D79"/>
    <w:rsid w:val="00FF3AE1"/>
    <w:rsid w:val="00FF5334"/>
    <w:rsid w:val="00F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658803"/>
  <w15:docId w15:val="{347E88EF-65DD-4BE3-83D6-4BF591B7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spacing w:line="48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pPr>
      <w:keepNext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5327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5327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5327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Heading2Char">
    <w:name w:val="Heading 2 Char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"/>
    </w:rPr>
  </w:style>
  <w:style w:type="character" w:customStyle="1" w:styleId="Heading3Char">
    <w:name w:val="Heading 3 Char"/>
    <w:uiPriority w:val="9"/>
    <w:semiHidden/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character" w:customStyle="1" w:styleId="Heading4Char">
    <w:name w:val="Heading 4 Char"/>
    <w:uiPriority w:val="9"/>
    <w:semiHidden/>
    <w:rPr>
      <w:rFonts w:ascii="Calibri" w:eastAsia="Times New Roman" w:hAnsi="Calibri" w:cs="Times New Roman"/>
      <w:b/>
      <w:bCs/>
      <w:sz w:val="28"/>
      <w:szCs w:val="28"/>
      <w:lang w:val="es-ES_tradnl" w:eastAsia="es-ES"/>
    </w:rPr>
  </w:style>
  <w:style w:type="character" w:customStyle="1" w:styleId="Heading5Char">
    <w:name w:val="Heading 5 Char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/>
    </w:rPr>
  </w:style>
  <w:style w:type="character" w:customStyle="1" w:styleId="Heading6Char">
    <w:name w:val="Heading 6 Char"/>
    <w:uiPriority w:val="9"/>
    <w:semiHidden/>
    <w:rPr>
      <w:rFonts w:ascii="Calibri" w:eastAsia="Times New Roman" w:hAnsi="Calibri" w:cs="Times New Roman"/>
      <w:b/>
      <w:bCs/>
      <w:lang w:val="es-ES_tradnl" w:eastAsia="es-ES"/>
    </w:rPr>
  </w:style>
  <w:style w:type="character" w:customStyle="1" w:styleId="Ttulo1Car">
    <w:name w:val="Título 1 Car"/>
    <w:link w:val="Ttulo1"/>
    <w:uiPriority w:val="9"/>
    <w:locked/>
    <w:rPr>
      <w:rFonts w:ascii="Cambria" w:eastAsia="Times New Roman" w:hAnsi="Cambria" w:cs="Cambria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link w:val="Ttulo2"/>
    <w:uiPriority w:val="9"/>
    <w:semiHidden/>
    <w:locked/>
    <w:rPr>
      <w:rFonts w:ascii="Cambria" w:eastAsia="Times New Roman" w:hAnsi="Cambria" w:cs="Cambria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link w:val="Ttulo3"/>
    <w:uiPriority w:val="9"/>
    <w:semiHidden/>
    <w:locked/>
    <w:rPr>
      <w:rFonts w:ascii="Cambria" w:eastAsia="Times New Roman" w:hAnsi="Cambria" w:cs="Cambria"/>
      <w:b/>
      <w:bCs/>
      <w:sz w:val="26"/>
      <w:szCs w:val="26"/>
      <w:lang w:val="es-ES_tradnl"/>
    </w:rPr>
  </w:style>
  <w:style w:type="character" w:customStyle="1" w:styleId="Ttulo4Car">
    <w:name w:val="Título 4 Car"/>
    <w:link w:val="Ttulo4"/>
    <w:uiPriority w:val="9"/>
    <w:semiHidden/>
    <w:locked/>
    <w:rPr>
      <w:rFonts w:ascii="Calibri" w:eastAsia="Times New Roman" w:hAnsi="Calibri" w:cs="Calibri"/>
      <w:b/>
      <w:bCs/>
      <w:sz w:val="28"/>
      <w:szCs w:val="28"/>
      <w:lang w:val="es-ES_tradnl"/>
    </w:rPr>
  </w:style>
  <w:style w:type="character" w:customStyle="1" w:styleId="Ttulo5Car">
    <w:name w:val="Título 5 Car"/>
    <w:link w:val="Ttulo5"/>
    <w:uiPriority w:val="9"/>
    <w:semiHidden/>
    <w:locked/>
    <w:rPr>
      <w:rFonts w:ascii="Calibri" w:eastAsia="Times New Roman" w:hAnsi="Calibri" w:cs="Calibri"/>
      <w:b/>
      <w:bCs/>
      <w:i/>
      <w:iCs/>
      <w:sz w:val="26"/>
      <w:szCs w:val="26"/>
      <w:lang w:val="es-ES_tradnl"/>
    </w:rPr>
  </w:style>
  <w:style w:type="character" w:customStyle="1" w:styleId="Ttulo6Car">
    <w:name w:val="Título 6 Car"/>
    <w:link w:val="Ttulo6"/>
    <w:locked/>
    <w:rPr>
      <w:rFonts w:ascii="Calibri" w:eastAsia="Times New Roman" w:hAnsi="Calibri" w:cs="Calibri"/>
      <w:b/>
      <w:bCs/>
      <w:lang w:val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HeaderChar">
    <w:name w:val="Header Char"/>
    <w:uiPriority w:val="99"/>
    <w:semiHidden/>
    <w:rPr>
      <w:sz w:val="20"/>
      <w:szCs w:val="20"/>
      <w:lang w:val="es-ES_tradnl" w:eastAsia="es-ES"/>
    </w:rPr>
  </w:style>
  <w:style w:type="character" w:customStyle="1" w:styleId="EncabezadoCar">
    <w:name w:val="Encabezado Car"/>
    <w:link w:val="Encabezado"/>
    <w:uiPriority w:val="99"/>
    <w:locked/>
    <w:rPr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FooterChar">
    <w:name w:val="Footer Char"/>
    <w:uiPriority w:val="99"/>
    <w:semiHidden/>
    <w:rPr>
      <w:sz w:val="20"/>
      <w:szCs w:val="20"/>
      <w:lang w:val="es-ES_tradnl" w:eastAsia="es-ES"/>
    </w:rPr>
  </w:style>
  <w:style w:type="character" w:customStyle="1" w:styleId="PiedepginaCar">
    <w:name w:val="Pie de página Car"/>
    <w:link w:val="Piedepgina"/>
    <w:uiPriority w:val="99"/>
    <w:locked/>
    <w:rPr>
      <w:sz w:val="20"/>
      <w:szCs w:val="20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uiPriority w:val="99"/>
    <w:semiHidden/>
    <w:rPr>
      <w:sz w:val="0"/>
      <w:szCs w:val="0"/>
      <w:lang w:val="es-ES_tradnl" w:eastAsia="es-ES"/>
    </w:rPr>
  </w:style>
  <w:style w:type="character" w:customStyle="1" w:styleId="MapadeldocumentoCar">
    <w:name w:val="Mapa del documento Car"/>
    <w:link w:val="Mapadeldocumento"/>
    <w:uiPriority w:val="99"/>
    <w:semiHidden/>
    <w:locked/>
    <w:rPr>
      <w:rFonts w:ascii="Tahoma" w:hAnsi="Tahoma" w:cs="Tahoma"/>
      <w:sz w:val="16"/>
      <w:szCs w:val="16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Pr>
      <w:rFonts w:ascii="Tahoma" w:hAnsi="Tahoma"/>
      <w:sz w:val="16"/>
      <w:szCs w:val="16"/>
    </w:rPr>
  </w:style>
  <w:style w:type="character" w:customStyle="1" w:styleId="BalloonTextChar">
    <w:name w:val="Balloon Text Char"/>
    <w:uiPriority w:val="99"/>
    <w:semiHidden/>
    <w:rPr>
      <w:sz w:val="0"/>
      <w:szCs w:val="0"/>
      <w:lang w:val="es-ES_tradnl" w:eastAsia="es-ES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customStyle="1" w:styleId="estilo4">
    <w:name w:val="estilo4"/>
    <w:basedOn w:val="Normal"/>
    <w:uiPriority w:val="99"/>
    <w:pPr>
      <w:spacing w:before="100" w:beforeAutospacing="1" w:after="100" w:afterAutospacing="1"/>
    </w:pPr>
    <w:rPr>
      <w:color w:val="000000"/>
      <w:sz w:val="24"/>
      <w:szCs w:val="24"/>
      <w:lang w:val="es-ES"/>
    </w:rPr>
  </w:style>
  <w:style w:type="paragraph" w:customStyle="1" w:styleId="estilo5">
    <w:name w:val="estilo5"/>
    <w:basedOn w:val="Normal"/>
    <w:uiPriority w:val="99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estilo61">
    <w:name w:val="estilo61"/>
    <w:uiPriority w:val="99"/>
    <w:rPr>
      <w:b/>
      <w:bCs/>
      <w:color w:val="FF000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  <w:lang w:val="es-ES"/>
    </w:rPr>
  </w:style>
  <w:style w:type="table" w:styleId="Tablaconcuadrcula">
    <w:name w:val="Table Grid"/>
    <w:basedOn w:val="Tabla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6C3B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3B48"/>
  </w:style>
  <w:style w:type="character" w:customStyle="1" w:styleId="TextocomentarioCar">
    <w:name w:val="Texto comentario Car"/>
    <w:link w:val="Textocomentario"/>
    <w:uiPriority w:val="99"/>
    <w:semiHidden/>
    <w:rsid w:val="006C3B48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3B4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C3B48"/>
    <w:rPr>
      <w:b/>
      <w:bCs/>
      <w:lang w:val="es-ES_tradnl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376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F376C"/>
    <w:rPr>
      <w:color w:val="800080" w:themeColor="followedHyperlink"/>
      <w:u w:val="singl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53270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53270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53270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34"/>
    <w:qFormat/>
    <w:rsid w:val="00353270"/>
    <w:pPr>
      <w:ind w:left="720"/>
      <w:contextualSpacing/>
    </w:pPr>
  </w:style>
  <w:style w:type="paragraph" w:customStyle="1" w:styleId="Default">
    <w:name w:val="Default"/>
    <w:basedOn w:val="Normal"/>
    <w:uiPriority w:val="99"/>
    <w:rsid w:val="00353270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  <w:lang w:val="es-CO" w:eastAsia="es-CO"/>
    </w:rPr>
  </w:style>
  <w:style w:type="paragraph" w:styleId="Textoindependiente2">
    <w:name w:val="Body Text 2"/>
    <w:basedOn w:val="Normal"/>
    <w:link w:val="Textoindependiente2Car"/>
    <w:rsid w:val="00353270"/>
    <w:pPr>
      <w:jc w:val="both"/>
    </w:pPr>
    <w:rPr>
      <w:rFonts w:ascii="Arial" w:hAnsi="Arial"/>
      <w:sz w:val="24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53270"/>
    <w:rPr>
      <w:rFonts w:ascii="Arial" w:hAnsi="Arial"/>
      <w:sz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35327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bidi="es-ES"/>
    </w:rPr>
  </w:style>
  <w:style w:type="paragraph" w:styleId="Sinespaciado">
    <w:name w:val="No Spacing"/>
    <w:uiPriority w:val="1"/>
    <w:qFormat/>
    <w:rsid w:val="008A2240"/>
    <w:rPr>
      <w:rFonts w:ascii="Calibri" w:eastAsia="Calibri" w:hAnsi="Calibri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0605D4"/>
    <w:rPr>
      <w:b/>
      <w:bCs/>
    </w:rPr>
  </w:style>
  <w:style w:type="paragraph" w:styleId="Textoindependiente3">
    <w:name w:val="Body Text 3"/>
    <w:basedOn w:val="Normal"/>
    <w:link w:val="Textoindependiente3Car"/>
    <w:uiPriority w:val="99"/>
    <w:rsid w:val="00F4439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F44399"/>
    <w:rPr>
      <w:sz w:val="16"/>
      <w:szCs w:val="16"/>
      <w:lang w:val="es-ES_tradnl" w:eastAsia="es-ES"/>
    </w:rPr>
  </w:style>
  <w:style w:type="paragraph" w:customStyle="1" w:styleId="Documento">
    <w:name w:val="Documento"/>
    <w:basedOn w:val="Normal"/>
    <w:uiPriority w:val="99"/>
    <w:rsid w:val="00F44399"/>
    <w:pPr>
      <w:jc w:val="center"/>
    </w:pPr>
    <w:rPr>
      <w:rFonts w:ascii="Courier" w:hAnsi="Courier" w:cs="Courier"/>
      <w:sz w:val="24"/>
      <w:szCs w:val="24"/>
    </w:rPr>
  </w:style>
  <w:style w:type="table" w:customStyle="1" w:styleId="Tablaconcuadrcula1clara-nfasis11">
    <w:name w:val="Tabla con cuadrícula 1 clara - Énfasis 11"/>
    <w:basedOn w:val="Tablanormal"/>
    <w:uiPriority w:val="46"/>
    <w:rsid w:val="00F4439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0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iendabogota.gov.co" TargetMode="External"/><Relationship Id="rId1" Type="http://schemas.openxmlformats.org/officeDocument/2006/relationships/hyperlink" Target="http://www.haciendabogota.gov.c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B1FDDC6CEBA24EBA179CD8DD1F164B" ma:contentTypeVersion="11" ma:contentTypeDescription="Crear nuevo documento." ma:contentTypeScope="" ma:versionID="37cd8209f499ac1ded662ebd7cd52dd3">
  <xsd:schema xmlns:xsd="http://www.w3.org/2001/XMLSchema" xmlns:xs="http://www.w3.org/2001/XMLSchema" xmlns:p="http://schemas.microsoft.com/office/2006/metadata/properties" xmlns:ns3="126d94f6-108b-4c72-a5a9-ae3218e71a8b" xmlns:ns4="5071727f-06dc-4116-a8bc-a959dd566972" targetNamespace="http://schemas.microsoft.com/office/2006/metadata/properties" ma:root="true" ma:fieldsID="e2ab5e9631542c60e86f64544127cf32" ns3:_="" ns4:_="">
    <xsd:import namespace="126d94f6-108b-4c72-a5a9-ae3218e71a8b"/>
    <xsd:import namespace="5071727f-06dc-4116-a8bc-a959dd5669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d94f6-108b-4c72-a5a9-ae3218e71a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1727f-06dc-4116-a8bc-a959dd5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ECAAF-3D69-49FD-8342-8C19218271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D2CAF3-3373-40A8-8DA9-515438A39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d94f6-108b-4c72-a5a9-ae3218e71a8b"/>
    <ds:schemaRef ds:uri="5071727f-06dc-4116-a8bc-a959dd566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062533-027B-4037-AF33-AA33E24308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3D0F9F-A50B-43FF-8FD2-309228168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2893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Resoluciones SDH - Julio 2012</vt:lpstr>
    </vt:vector>
  </TitlesOfParts>
  <Company>LG  Electronics Inc.</Company>
  <LinksUpToDate>false</LinksUpToDate>
  <CharactersWithSpaces>18771</CharactersWithSpaces>
  <SharedDoc>false</SharedDoc>
  <HLinks>
    <vt:vector size="6" baseType="variant">
      <vt:variant>
        <vt:i4>5242948</vt:i4>
      </vt:variant>
      <vt:variant>
        <vt:i4>0</vt:i4>
      </vt:variant>
      <vt:variant>
        <vt:i4>0</vt:i4>
      </vt:variant>
      <vt:variant>
        <vt:i4>5</vt:i4>
      </vt:variant>
      <vt:variant>
        <vt:lpwstr>http://www.haciendabogota.gov.co/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Resoluciones SDH - Julio 2012</dc:title>
  <dc:subject>Plantillas manual de estilo 2012 Bogotá Humana</dc:subject>
  <dc:creator>Juan Guillermo Acosta Rada</dc:creator>
  <cp:keywords>Plantillas</cp:keywords>
  <cp:lastModifiedBy>Liliana del Socorro Pérez Alarcon</cp:lastModifiedBy>
  <cp:revision>2</cp:revision>
  <cp:lastPrinted>2020-01-10T16:25:00Z</cp:lastPrinted>
  <dcterms:created xsi:type="dcterms:W3CDTF">2020-07-17T14:28:00Z</dcterms:created>
  <dcterms:modified xsi:type="dcterms:W3CDTF">2020-07-17T14:28:00Z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0x0101004CB1FDDC6CEBA24EBA179CD8DD1F164B</vt:lpwstr>
  </property>
</Properties>
</file>