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C51160" w14:textId="77777777" w:rsidR="00DB42CF" w:rsidRDefault="00DB42CF" w:rsidP="00971291">
      <w:pPr>
        <w:jc w:val="center"/>
        <w:rPr>
          <w:b/>
          <w:bCs/>
          <w:lang w:val="es-CO"/>
        </w:rPr>
      </w:pPr>
      <w:r>
        <w:rPr>
          <w:b/>
          <w:bCs/>
          <w:lang w:val="es-CO"/>
        </w:rPr>
        <w:t xml:space="preserve">ANEXO 1. </w:t>
      </w:r>
    </w:p>
    <w:p w14:paraId="1182C4BF" w14:textId="6AC52263" w:rsidR="00971291" w:rsidRPr="00971291" w:rsidRDefault="00971291" w:rsidP="00971291">
      <w:pPr>
        <w:jc w:val="center"/>
        <w:rPr>
          <w:b/>
          <w:bCs/>
          <w:lang w:val="es-CO"/>
        </w:rPr>
      </w:pPr>
      <w:r w:rsidRPr="00971291">
        <w:rPr>
          <w:b/>
          <w:bCs/>
          <w:lang w:val="es-CO"/>
        </w:rPr>
        <w:t>CERTIFICACIÓN</w:t>
      </w:r>
    </w:p>
    <w:p w14:paraId="200037B3" w14:textId="77777777" w:rsidR="00B3233B" w:rsidRPr="00971291" w:rsidRDefault="00B3233B" w:rsidP="00971291">
      <w:pPr>
        <w:rPr>
          <w:lang w:val="es-CO"/>
        </w:rPr>
      </w:pPr>
    </w:p>
    <w:p w14:paraId="305A4B63" w14:textId="4E11529E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Bogotá D.C., (FECHA)</w:t>
      </w:r>
    </w:p>
    <w:p w14:paraId="130ADB07" w14:textId="7BB79D0F" w:rsidR="00971291" w:rsidRPr="00971291" w:rsidRDefault="00971291" w:rsidP="00971291">
      <w:pPr>
        <w:spacing w:after="0"/>
        <w:rPr>
          <w:lang w:val="es-CO"/>
        </w:rPr>
      </w:pPr>
    </w:p>
    <w:p w14:paraId="228148A7" w14:textId="201E0BB4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Doctora</w:t>
      </w:r>
    </w:p>
    <w:p w14:paraId="54CCEF7B" w14:textId="2C43E91F" w:rsidR="00971291" w:rsidRPr="00971291" w:rsidRDefault="00971291" w:rsidP="00971291">
      <w:pPr>
        <w:spacing w:after="0"/>
        <w:rPr>
          <w:b/>
          <w:bCs/>
          <w:lang w:val="es-CO"/>
        </w:rPr>
      </w:pPr>
      <w:r w:rsidRPr="00971291">
        <w:rPr>
          <w:b/>
          <w:bCs/>
          <w:lang w:val="es-CO"/>
        </w:rPr>
        <w:t>SANDRA NARV</w:t>
      </w:r>
      <w:r w:rsidR="00BC6DAF">
        <w:rPr>
          <w:b/>
          <w:bCs/>
          <w:lang w:val="es-CO"/>
        </w:rPr>
        <w:t>Á</w:t>
      </w:r>
      <w:r w:rsidRPr="00971291">
        <w:rPr>
          <w:b/>
          <w:bCs/>
          <w:lang w:val="es-CO"/>
        </w:rPr>
        <w:t>EZ CASTILLO</w:t>
      </w:r>
    </w:p>
    <w:p w14:paraId="550C2018" w14:textId="79857C39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Tesorera Distrital</w:t>
      </w:r>
    </w:p>
    <w:p w14:paraId="4D380D76" w14:textId="5E04CEFC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Secretaría Distrital de Hacienda</w:t>
      </w:r>
    </w:p>
    <w:p w14:paraId="7A695269" w14:textId="48A43151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Carrera 30 No.25-90, Piso 1</w:t>
      </w:r>
    </w:p>
    <w:p w14:paraId="358B9196" w14:textId="58C2EA52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Bogotá D.C.</w:t>
      </w:r>
    </w:p>
    <w:p w14:paraId="465D02AE" w14:textId="099B4F25" w:rsidR="00971291" w:rsidRPr="00971291" w:rsidRDefault="00971291" w:rsidP="00971291">
      <w:pPr>
        <w:spacing w:after="0"/>
        <w:rPr>
          <w:lang w:val="es-CO"/>
        </w:rPr>
      </w:pPr>
    </w:p>
    <w:p w14:paraId="2734CBA5" w14:textId="57ED1247" w:rsidR="00971291" w:rsidRPr="00971291" w:rsidRDefault="00971291" w:rsidP="00971291">
      <w:pPr>
        <w:spacing w:after="0"/>
        <w:rPr>
          <w:lang w:val="es-CO"/>
        </w:rPr>
      </w:pPr>
      <w:r w:rsidRPr="00971291">
        <w:rPr>
          <w:b/>
          <w:bCs/>
          <w:lang w:val="es-CO"/>
        </w:rPr>
        <w:t>Asunto:</w:t>
      </w:r>
      <w:r w:rsidRPr="00971291">
        <w:rPr>
          <w:lang w:val="es-CO"/>
        </w:rPr>
        <w:t xml:space="preserve">  Certificación de incorporación de la información </w:t>
      </w:r>
      <w:r>
        <w:rPr>
          <w:lang w:val="es-CO"/>
        </w:rPr>
        <w:t>a BogData.</w:t>
      </w:r>
    </w:p>
    <w:p w14:paraId="2F754DFD" w14:textId="2637E674" w:rsidR="00971291" w:rsidRPr="00971291" w:rsidRDefault="00971291" w:rsidP="00971291">
      <w:pPr>
        <w:spacing w:after="0"/>
        <w:rPr>
          <w:lang w:val="es-CO"/>
        </w:rPr>
      </w:pPr>
    </w:p>
    <w:p w14:paraId="423D9C9B" w14:textId="7EFD5C17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Respetada Tesorera:</w:t>
      </w:r>
    </w:p>
    <w:p w14:paraId="7E947CB3" w14:textId="77777777" w:rsidR="0083777A" w:rsidRDefault="0083777A" w:rsidP="00730181">
      <w:pPr>
        <w:spacing w:after="0"/>
        <w:jc w:val="both"/>
        <w:rPr>
          <w:lang w:val="es-CO"/>
        </w:rPr>
      </w:pPr>
    </w:p>
    <w:p w14:paraId="2CFB2125" w14:textId="3862D10F" w:rsidR="00971291" w:rsidRPr="00971291" w:rsidRDefault="00971291" w:rsidP="00730181">
      <w:pPr>
        <w:spacing w:after="0"/>
        <w:jc w:val="both"/>
        <w:rPr>
          <w:lang w:val="es-CO"/>
        </w:rPr>
      </w:pPr>
      <w:r w:rsidRPr="00971291">
        <w:rPr>
          <w:lang w:val="es-CO"/>
        </w:rPr>
        <w:t>Para dar cumplimiento a lo establecido en la Circular DDT</w:t>
      </w:r>
      <w:r w:rsidR="00D6485E">
        <w:rPr>
          <w:lang w:val="es-CO"/>
        </w:rPr>
        <w:t xml:space="preserve"> </w:t>
      </w:r>
      <w:r w:rsidR="000E3909">
        <w:rPr>
          <w:lang w:val="es-CO"/>
        </w:rPr>
        <w:t>N.º</w:t>
      </w:r>
      <w:r w:rsidR="0083777A">
        <w:rPr>
          <w:lang w:val="es-CO"/>
        </w:rPr>
        <w:t xml:space="preserve"> 11</w:t>
      </w:r>
      <w:r w:rsidR="00BE1663">
        <w:rPr>
          <w:lang w:val="es-CO"/>
        </w:rPr>
        <w:t xml:space="preserve"> </w:t>
      </w:r>
      <w:r w:rsidRPr="00971291">
        <w:rPr>
          <w:lang w:val="es-CO"/>
        </w:rPr>
        <w:t xml:space="preserve">de </w:t>
      </w:r>
      <w:r w:rsidR="009543AB">
        <w:rPr>
          <w:lang w:val="es-CO"/>
        </w:rPr>
        <w:t>202</w:t>
      </w:r>
      <w:r w:rsidR="0083777A">
        <w:rPr>
          <w:lang w:val="es-CO"/>
        </w:rPr>
        <w:t>4</w:t>
      </w:r>
      <w:r w:rsidRPr="00971291">
        <w:rPr>
          <w:lang w:val="es-CO"/>
        </w:rPr>
        <w:t>, sobre “</w:t>
      </w:r>
      <w:r w:rsidRPr="00971291">
        <w:rPr>
          <w:i/>
          <w:iCs/>
          <w:lang w:val="es-CO"/>
        </w:rPr>
        <w:t>Programación PAC 202</w:t>
      </w:r>
      <w:r w:rsidR="007522A3">
        <w:rPr>
          <w:i/>
          <w:iCs/>
          <w:lang w:val="es-CO"/>
        </w:rPr>
        <w:t>5</w:t>
      </w:r>
      <w:r w:rsidRPr="00971291">
        <w:rPr>
          <w:i/>
          <w:iCs/>
          <w:lang w:val="es-CO"/>
        </w:rPr>
        <w:t xml:space="preserve"> y lineamientos generales de PAC”,</w:t>
      </w:r>
      <w:r w:rsidRPr="00971291">
        <w:rPr>
          <w:lang w:val="es-CO"/>
        </w:rPr>
        <w:t xml:space="preserve"> mediante la presente CERTIFICO que la información incorporada en </w:t>
      </w:r>
      <w:r>
        <w:rPr>
          <w:lang w:val="es-CO"/>
        </w:rPr>
        <w:t>BogData</w:t>
      </w:r>
      <w:r w:rsidRPr="00971291">
        <w:rPr>
          <w:lang w:val="es-CO"/>
        </w:rPr>
        <w:t>,</w:t>
      </w:r>
      <w:r w:rsidR="00046C78">
        <w:rPr>
          <w:lang w:val="es-CO"/>
        </w:rPr>
        <w:t xml:space="preserve"> refleja la </w:t>
      </w:r>
      <w:r w:rsidR="00046C78" w:rsidRPr="00046C78">
        <w:rPr>
          <w:b/>
          <w:bCs/>
          <w:u w:val="single"/>
          <w:lang w:val="es-CO"/>
        </w:rPr>
        <w:t>necesidad real de giro</w:t>
      </w:r>
      <w:r w:rsidR="00046C78" w:rsidRPr="00046C78">
        <w:rPr>
          <w:lang w:val="es-CO"/>
        </w:rPr>
        <w:t xml:space="preserve"> de </w:t>
      </w:r>
      <w:r w:rsidR="00046C78" w:rsidRPr="00971291">
        <w:rPr>
          <w:lang w:val="es-CO"/>
        </w:rPr>
        <w:t>(</w:t>
      </w:r>
      <w:r w:rsidR="00046C78" w:rsidRPr="00CD3EAE">
        <w:rPr>
          <w:u w:val="single"/>
          <w:lang w:val="es-CO"/>
        </w:rPr>
        <w:t>NOMBRE DE LA ENTIDAD</w:t>
      </w:r>
      <w:r w:rsidR="00D05477">
        <w:rPr>
          <w:u w:val="single"/>
          <w:lang w:val="es-CO"/>
        </w:rPr>
        <w:t>)</w:t>
      </w:r>
      <w:r w:rsidR="00046C78">
        <w:rPr>
          <w:lang w:val="es-CO"/>
        </w:rPr>
        <w:t xml:space="preserve"> y </w:t>
      </w:r>
      <w:r w:rsidRPr="00971291">
        <w:rPr>
          <w:lang w:val="es-CO"/>
        </w:rPr>
        <w:t>es producto de un ejercicio de planeación financiera realizado con base</w:t>
      </w:r>
      <w:r w:rsidR="00046C78">
        <w:rPr>
          <w:lang w:val="es-CO"/>
        </w:rPr>
        <w:t xml:space="preserve"> en estimaciones de variables macroeconómicas y</w:t>
      </w:r>
      <w:r w:rsidRPr="00971291">
        <w:rPr>
          <w:lang w:val="es-CO"/>
        </w:rPr>
        <w:t xml:space="preserve"> </w:t>
      </w:r>
      <w:r w:rsidR="00046C78">
        <w:rPr>
          <w:lang w:val="es-CO"/>
        </w:rPr>
        <w:t>la revisión,</w:t>
      </w:r>
      <w:r w:rsidRPr="00971291">
        <w:rPr>
          <w:lang w:val="es-CO"/>
        </w:rPr>
        <w:t xml:space="preserve"> análisis</w:t>
      </w:r>
      <w:r w:rsidR="00046C78">
        <w:rPr>
          <w:lang w:val="es-CO"/>
        </w:rPr>
        <w:t xml:space="preserve"> y</w:t>
      </w:r>
      <w:r w:rsidRPr="00971291">
        <w:rPr>
          <w:lang w:val="es-CO"/>
        </w:rPr>
        <w:t xml:space="preserve"> preparación de los siguientes documentos: Flujo de fondos, planes de acción, compras y contratación, programación de nómina, ejecución de pagos</w:t>
      </w:r>
      <w:r w:rsidR="00046C78">
        <w:rPr>
          <w:lang w:val="es-CO"/>
        </w:rPr>
        <w:t xml:space="preserve"> y </w:t>
      </w:r>
      <w:r w:rsidRPr="00971291">
        <w:rPr>
          <w:lang w:val="es-CO"/>
        </w:rPr>
        <w:t>constitución de pasivos, entre otros</w:t>
      </w:r>
      <w:r w:rsidR="00046C78">
        <w:rPr>
          <w:lang w:val="es-CO"/>
        </w:rPr>
        <w:t>.</w:t>
      </w:r>
    </w:p>
    <w:p w14:paraId="393361E8" w14:textId="529BB41D" w:rsidR="00971291" w:rsidRPr="00971291" w:rsidRDefault="00971291" w:rsidP="00730181">
      <w:pPr>
        <w:spacing w:after="0"/>
        <w:jc w:val="both"/>
        <w:rPr>
          <w:lang w:val="es-CO"/>
        </w:rPr>
      </w:pPr>
    </w:p>
    <w:p w14:paraId="2A846A9D" w14:textId="18606EC9" w:rsidR="00CD3EAE" w:rsidRPr="00971291" w:rsidRDefault="00971291" w:rsidP="001B35E5">
      <w:pPr>
        <w:tabs>
          <w:tab w:val="left" w:pos="3686"/>
        </w:tabs>
        <w:spacing w:after="0"/>
        <w:jc w:val="both"/>
        <w:rPr>
          <w:lang w:val="es-CO"/>
        </w:rPr>
      </w:pPr>
      <w:r w:rsidRPr="00971291">
        <w:rPr>
          <w:lang w:val="es-CO"/>
        </w:rPr>
        <w:t>Así mismo,</w:t>
      </w:r>
      <w:r w:rsidR="00827527">
        <w:rPr>
          <w:lang w:val="es-CO"/>
        </w:rPr>
        <w:t xml:space="preserve"> </w:t>
      </w:r>
      <w:r w:rsidR="00827527" w:rsidRPr="00827527">
        <w:rPr>
          <w:rFonts w:cstheme="minorHAnsi"/>
          <w:lang w:val="es-CO"/>
        </w:rPr>
        <w:t>de conformidad con lo previsto</w:t>
      </w:r>
      <w:r w:rsidR="00D05477">
        <w:rPr>
          <w:rFonts w:cstheme="minorHAnsi"/>
          <w:lang w:val="es-CO"/>
        </w:rPr>
        <w:t xml:space="preserve"> en los </w:t>
      </w:r>
      <w:r w:rsidR="00D05477" w:rsidRPr="00D05477">
        <w:rPr>
          <w:rFonts w:cstheme="minorHAnsi"/>
          <w:lang w:val="es-CO"/>
        </w:rPr>
        <w:t xml:space="preserve">numerales </w:t>
      </w:r>
      <w:r w:rsidR="004A2236">
        <w:rPr>
          <w:rFonts w:cstheme="minorHAnsi"/>
          <w:lang w:val="es-CO"/>
        </w:rPr>
        <w:t>7.1</w:t>
      </w:r>
      <w:r w:rsidR="00D05477" w:rsidRPr="00D05477">
        <w:rPr>
          <w:rFonts w:cstheme="minorHAnsi"/>
          <w:lang w:val="es-CO"/>
        </w:rPr>
        <w:t xml:space="preserve"> y </w:t>
      </w:r>
      <w:r w:rsidR="004A2236">
        <w:rPr>
          <w:rFonts w:cstheme="minorHAnsi"/>
          <w:lang w:val="es-CO"/>
        </w:rPr>
        <w:t>7.2</w:t>
      </w:r>
      <w:r w:rsidR="00D05477" w:rsidRPr="00D05477">
        <w:rPr>
          <w:rFonts w:cstheme="minorHAnsi"/>
          <w:lang w:val="es-CO"/>
        </w:rPr>
        <w:t xml:space="preserve"> del artículo </w:t>
      </w:r>
      <w:r w:rsidR="004A2236">
        <w:rPr>
          <w:rFonts w:cstheme="minorHAnsi"/>
          <w:lang w:val="es-CO"/>
        </w:rPr>
        <w:t>séptimo</w:t>
      </w:r>
      <w:r w:rsidR="005A4FC2">
        <w:rPr>
          <w:rFonts w:cstheme="minorHAnsi"/>
          <w:lang w:val="es-CO"/>
        </w:rPr>
        <w:t xml:space="preserve"> </w:t>
      </w:r>
      <w:r w:rsidR="00D05477">
        <w:rPr>
          <w:rFonts w:cstheme="minorHAnsi"/>
          <w:lang w:val="es-CO"/>
        </w:rPr>
        <w:t>de</w:t>
      </w:r>
      <w:r w:rsidR="00827527" w:rsidRPr="00827527">
        <w:rPr>
          <w:rFonts w:cstheme="minorHAnsi"/>
          <w:lang w:val="es-CO"/>
        </w:rPr>
        <w:t xml:space="preserve"> la </w:t>
      </w:r>
      <w:r w:rsidR="00827527" w:rsidRPr="002F6E19">
        <w:rPr>
          <w:rFonts w:cstheme="minorHAnsi"/>
          <w:lang w:val="es-CO"/>
        </w:rPr>
        <w:t xml:space="preserve">Resolución SDH </w:t>
      </w:r>
      <w:r w:rsidR="006B5AED">
        <w:rPr>
          <w:rFonts w:cstheme="minorHAnsi"/>
          <w:lang w:val="es-CO"/>
        </w:rPr>
        <w:t>167</w:t>
      </w:r>
      <w:r w:rsidR="00827527" w:rsidRPr="002F6E19">
        <w:rPr>
          <w:rFonts w:cstheme="minorHAnsi"/>
          <w:lang w:val="es-CO"/>
        </w:rPr>
        <w:t xml:space="preserve"> de 20</w:t>
      </w:r>
      <w:r w:rsidR="006B5AED">
        <w:rPr>
          <w:rFonts w:cstheme="minorHAnsi"/>
          <w:lang w:val="es-CO"/>
        </w:rPr>
        <w:t>24</w:t>
      </w:r>
      <w:r w:rsidR="00827527">
        <w:rPr>
          <w:rStyle w:val="Refdenotaalpie"/>
          <w:rFonts w:cstheme="minorHAnsi"/>
        </w:rPr>
        <w:footnoteReference w:id="1"/>
      </w:r>
      <w:r w:rsidR="00827527">
        <w:rPr>
          <w:lang w:val="es-CO"/>
        </w:rPr>
        <w:t xml:space="preserve">, </w:t>
      </w:r>
      <w:r w:rsidRPr="00971291">
        <w:rPr>
          <w:lang w:val="es-CO"/>
        </w:rPr>
        <w:t>certifico que la entidad que represento es la única responsable de la veracidad de la</w:t>
      </w:r>
      <w:r w:rsidR="00CD3EAE">
        <w:rPr>
          <w:lang w:val="es-CO"/>
        </w:rPr>
        <w:t xml:space="preserve"> i</w:t>
      </w:r>
      <w:r w:rsidRPr="00971291">
        <w:rPr>
          <w:lang w:val="es-CO"/>
        </w:rPr>
        <w:t>nformación</w:t>
      </w:r>
      <w:r w:rsidR="00D05477">
        <w:rPr>
          <w:lang w:val="es-CO"/>
        </w:rPr>
        <w:t xml:space="preserve"> correspondiente al PAC de </w:t>
      </w:r>
      <w:r w:rsidR="00D05477" w:rsidRPr="00971291">
        <w:rPr>
          <w:lang w:val="es-CO"/>
        </w:rPr>
        <w:t>(</w:t>
      </w:r>
      <w:r w:rsidR="00D05477" w:rsidRPr="00CD3EAE">
        <w:rPr>
          <w:u w:val="single"/>
          <w:lang w:val="es-CO"/>
        </w:rPr>
        <w:t>NOMBRE DE LA ENTIDAD</w:t>
      </w:r>
      <w:r w:rsidR="00D05477">
        <w:rPr>
          <w:u w:val="single"/>
          <w:lang w:val="es-CO"/>
        </w:rPr>
        <w:t>)</w:t>
      </w:r>
      <w:r w:rsidRPr="00971291">
        <w:rPr>
          <w:lang w:val="es-CO"/>
        </w:rPr>
        <w:t xml:space="preserve"> incorporada en </w:t>
      </w:r>
      <w:r>
        <w:rPr>
          <w:lang w:val="es-CO"/>
        </w:rPr>
        <w:t>BogData</w:t>
      </w:r>
      <w:r w:rsidRPr="00971291">
        <w:rPr>
          <w:lang w:val="es-CO"/>
        </w:rPr>
        <w:t xml:space="preserve"> y de los soportes que sustentan la programación. Po</w:t>
      </w:r>
      <w:r w:rsidR="00730181">
        <w:rPr>
          <w:lang w:val="es-CO"/>
        </w:rPr>
        <w:t>r</w:t>
      </w:r>
      <w:r w:rsidRPr="00971291">
        <w:rPr>
          <w:lang w:val="es-CO"/>
        </w:rPr>
        <w:t xml:space="preserve"> </w:t>
      </w:r>
      <w:r w:rsidR="00CD3EAE">
        <w:rPr>
          <w:lang w:val="es-CO"/>
        </w:rPr>
        <w:t>l</w:t>
      </w:r>
      <w:r w:rsidRPr="00971291">
        <w:rPr>
          <w:lang w:val="es-CO"/>
        </w:rPr>
        <w:t>o</w:t>
      </w:r>
      <w:r w:rsidR="00CD3EAE">
        <w:rPr>
          <w:lang w:val="es-CO"/>
        </w:rPr>
        <w:t xml:space="preserve"> </w:t>
      </w:r>
      <w:r w:rsidRPr="00971291">
        <w:rPr>
          <w:lang w:val="es-CO"/>
        </w:rPr>
        <w:t xml:space="preserve">tanto, ante cualquier requerimiento sobre la misma, </w:t>
      </w:r>
      <w:r w:rsidR="00827527">
        <w:rPr>
          <w:lang w:val="es-CO"/>
        </w:rPr>
        <w:t>esta</w:t>
      </w:r>
      <w:r w:rsidRPr="00971291">
        <w:rPr>
          <w:lang w:val="es-CO"/>
        </w:rPr>
        <w:t xml:space="preserve"> entidad será la única responsable de</w:t>
      </w:r>
      <w:r w:rsidR="00CD3EAE">
        <w:rPr>
          <w:lang w:val="es-CO"/>
        </w:rPr>
        <w:t xml:space="preserve"> </w:t>
      </w:r>
      <w:r w:rsidRPr="00971291">
        <w:rPr>
          <w:lang w:val="es-CO"/>
        </w:rPr>
        <w:t>aportar las explicaciones requeridas, bien sea por parte del CONFIS o de cualquier ente de</w:t>
      </w:r>
      <w:r w:rsidR="00CD3EAE">
        <w:rPr>
          <w:lang w:val="es-CO"/>
        </w:rPr>
        <w:t xml:space="preserve"> </w:t>
      </w:r>
      <w:r w:rsidRPr="00971291">
        <w:rPr>
          <w:lang w:val="es-CO"/>
        </w:rPr>
        <w:t xml:space="preserve">control. </w:t>
      </w:r>
    </w:p>
    <w:p w14:paraId="23826310" w14:textId="77777777" w:rsidR="002F6E19" w:rsidRDefault="002F6E19" w:rsidP="00971291">
      <w:pPr>
        <w:spacing w:after="0"/>
        <w:rPr>
          <w:lang w:val="es-CO"/>
        </w:rPr>
      </w:pPr>
    </w:p>
    <w:p w14:paraId="41A2A4C1" w14:textId="3CD3C6E7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 xml:space="preserve">Cordialmente, </w:t>
      </w:r>
    </w:p>
    <w:p w14:paraId="12C577C4" w14:textId="5EB07958" w:rsidR="00CD3EAE" w:rsidRDefault="00CD3EAE" w:rsidP="00971291">
      <w:pPr>
        <w:spacing w:after="0"/>
        <w:rPr>
          <w:lang w:val="es-CO"/>
        </w:rPr>
      </w:pPr>
    </w:p>
    <w:p w14:paraId="3CEC52A1" w14:textId="77777777" w:rsidR="00144495" w:rsidRDefault="00144495" w:rsidP="00971291">
      <w:pPr>
        <w:spacing w:after="0"/>
        <w:rPr>
          <w:lang w:val="es-CO"/>
        </w:rPr>
      </w:pPr>
    </w:p>
    <w:p w14:paraId="714775D9" w14:textId="77777777" w:rsidR="00144495" w:rsidRPr="00971291" w:rsidRDefault="00144495" w:rsidP="00971291">
      <w:pPr>
        <w:spacing w:after="0"/>
        <w:rPr>
          <w:lang w:val="es-CO"/>
        </w:rPr>
      </w:pPr>
    </w:p>
    <w:p w14:paraId="21A5B4E8" w14:textId="06E23E35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_________________________________________________</w:t>
      </w:r>
    </w:p>
    <w:p w14:paraId="6D19F7ED" w14:textId="490EC7D5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Nombre del remitente del oficio (representante legal o alcalde local)</w:t>
      </w:r>
    </w:p>
    <w:p w14:paraId="18494286" w14:textId="23C9CE11" w:rsid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Cargo del remitente</w:t>
      </w:r>
    </w:p>
    <w:p w14:paraId="0FF33593" w14:textId="207E731A" w:rsidR="00827527" w:rsidRPr="00971291" w:rsidRDefault="00827527" w:rsidP="00971291">
      <w:pPr>
        <w:spacing w:after="0"/>
        <w:rPr>
          <w:lang w:val="es-CO"/>
        </w:rPr>
      </w:pPr>
      <w:r>
        <w:rPr>
          <w:lang w:val="es-CO"/>
        </w:rPr>
        <w:t xml:space="preserve">Entidad </w:t>
      </w:r>
    </w:p>
    <w:p w14:paraId="4D89D93C" w14:textId="60ED858E" w:rsidR="00971291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Correo electrónico del remitente</w:t>
      </w:r>
    </w:p>
    <w:p w14:paraId="79E2A27E" w14:textId="3C5FA25F" w:rsidR="0009085D" w:rsidRPr="00971291" w:rsidRDefault="00971291" w:rsidP="00971291">
      <w:pPr>
        <w:spacing w:after="0"/>
        <w:rPr>
          <w:lang w:val="es-CO"/>
        </w:rPr>
      </w:pPr>
      <w:r w:rsidRPr="00971291">
        <w:rPr>
          <w:lang w:val="es-CO"/>
        </w:rPr>
        <w:t>Teléfono del remitente</w:t>
      </w:r>
    </w:p>
    <w:sectPr w:rsidR="0009085D" w:rsidRPr="0097129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FD15A6" w14:textId="77777777" w:rsidR="003F0EF5" w:rsidRDefault="003F0EF5" w:rsidP="00827527">
      <w:pPr>
        <w:spacing w:after="0" w:line="240" w:lineRule="auto"/>
      </w:pPr>
      <w:r>
        <w:separator/>
      </w:r>
    </w:p>
  </w:endnote>
  <w:endnote w:type="continuationSeparator" w:id="0">
    <w:p w14:paraId="64AD8B35" w14:textId="77777777" w:rsidR="003F0EF5" w:rsidRDefault="003F0EF5" w:rsidP="008275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9EF431" w14:textId="77777777" w:rsidR="003F0EF5" w:rsidRDefault="003F0EF5" w:rsidP="00827527">
      <w:pPr>
        <w:spacing w:after="0" w:line="240" w:lineRule="auto"/>
      </w:pPr>
      <w:r>
        <w:separator/>
      </w:r>
    </w:p>
  </w:footnote>
  <w:footnote w:type="continuationSeparator" w:id="0">
    <w:p w14:paraId="7406D089" w14:textId="77777777" w:rsidR="003F0EF5" w:rsidRDefault="003F0EF5" w:rsidP="00827527">
      <w:pPr>
        <w:spacing w:after="0" w:line="240" w:lineRule="auto"/>
      </w:pPr>
      <w:r>
        <w:continuationSeparator/>
      </w:r>
    </w:p>
  </w:footnote>
  <w:footnote w:id="1">
    <w:p w14:paraId="4F01DFA6" w14:textId="152257E0" w:rsidR="00827527" w:rsidRPr="002F6E19" w:rsidRDefault="00827527" w:rsidP="002F6E19">
      <w:pPr>
        <w:pStyle w:val="Textonotapie"/>
        <w:jc w:val="both"/>
        <w:rPr>
          <w:rFonts w:ascii="Arial" w:hAnsi="Arial" w:cs="Arial"/>
          <w:sz w:val="14"/>
          <w:szCs w:val="14"/>
          <w:lang w:val="es-MX"/>
        </w:rPr>
      </w:pPr>
      <w:r w:rsidRPr="002F6E19">
        <w:rPr>
          <w:rStyle w:val="Refdenotaalpie"/>
          <w:rFonts w:ascii="Arial" w:hAnsi="Arial" w:cs="Arial"/>
          <w:sz w:val="14"/>
          <w:szCs w:val="14"/>
        </w:rPr>
        <w:footnoteRef/>
      </w:r>
      <w:r w:rsidRPr="002F6E19">
        <w:rPr>
          <w:rFonts w:ascii="Arial" w:hAnsi="Arial" w:cs="Arial"/>
          <w:sz w:val="14"/>
          <w:szCs w:val="14"/>
          <w:lang w:val="es-CO"/>
        </w:rPr>
        <w:t xml:space="preserve"> </w:t>
      </w:r>
      <w:r w:rsidR="00D05477" w:rsidRPr="002F6E19">
        <w:rPr>
          <w:rFonts w:ascii="Arial" w:hAnsi="Arial" w:cs="Arial"/>
          <w:sz w:val="14"/>
          <w:szCs w:val="14"/>
          <w:lang w:val="es-CO"/>
        </w:rPr>
        <w:t>"</w:t>
      </w:r>
      <w:r w:rsidR="00144495" w:rsidRPr="00144495">
        <w:t xml:space="preserve"> </w:t>
      </w:r>
      <w:r w:rsidR="00144495" w:rsidRPr="00144495">
        <w:rPr>
          <w:rFonts w:ascii="Arial" w:hAnsi="Arial" w:cs="Arial"/>
          <w:sz w:val="14"/>
          <w:szCs w:val="14"/>
          <w:lang w:val="es-CO"/>
        </w:rPr>
        <w:t>Por medio de la cual se modifican los procedimientos relacionados a la administración del Programa Anual Mensualizado de Caja – PAC</w:t>
      </w:r>
      <w:r w:rsidR="00144495">
        <w:rPr>
          <w:rFonts w:ascii="Arial" w:hAnsi="Arial" w:cs="Arial"/>
          <w:sz w:val="14"/>
          <w:szCs w:val="14"/>
          <w:lang w:val="es-CO"/>
        </w:rPr>
        <w:t>”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291"/>
    <w:rsid w:val="00046C78"/>
    <w:rsid w:val="0009085D"/>
    <w:rsid w:val="000D20E6"/>
    <w:rsid w:val="000E3909"/>
    <w:rsid w:val="00144495"/>
    <w:rsid w:val="001B35E5"/>
    <w:rsid w:val="00205FEF"/>
    <w:rsid w:val="002F6E19"/>
    <w:rsid w:val="003B50BA"/>
    <w:rsid w:val="003F0EF5"/>
    <w:rsid w:val="004A2236"/>
    <w:rsid w:val="005A4FC2"/>
    <w:rsid w:val="005C38CA"/>
    <w:rsid w:val="00673137"/>
    <w:rsid w:val="006B28E1"/>
    <w:rsid w:val="006B5AED"/>
    <w:rsid w:val="00730181"/>
    <w:rsid w:val="007522A3"/>
    <w:rsid w:val="00827527"/>
    <w:rsid w:val="0083777A"/>
    <w:rsid w:val="009543AB"/>
    <w:rsid w:val="00971291"/>
    <w:rsid w:val="0097280A"/>
    <w:rsid w:val="00A50A99"/>
    <w:rsid w:val="00B3233B"/>
    <w:rsid w:val="00BC6DAF"/>
    <w:rsid w:val="00BE1663"/>
    <w:rsid w:val="00CD3EAE"/>
    <w:rsid w:val="00D05477"/>
    <w:rsid w:val="00D6485E"/>
    <w:rsid w:val="00DB42CF"/>
    <w:rsid w:val="00DF068C"/>
    <w:rsid w:val="00F220E1"/>
    <w:rsid w:val="00FC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F97E2"/>
  <w15:chartTrackingRefBased/>
  <w15:docId w15:val="{9D540B18-A71F-44D2-AD6B-AA58834C4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Revisin">
    <w:name w:val="Revision"/>
    <w:hidden/>
    <w:uiPriority w:val="99"/>
    <w:semiHidden/>
    <w:rsid w:val="00827527"/>
    <w:pPr>
      <w:spacing w:after="0" w:line="240" w:lineRule="auto"/>
    </w:pPr>
    <w:rPr>
      <w:lang w:val="en-U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82752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27527"/>
    <w:rPr>
      <w:sz w:val="20"/>
      <w:szCs w:val="20"/>
      <w:lang w:val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82752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251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Eduardo Arana Galvis</dc:creator>
  <cp:keywords/>
  <dc:description/>
  <cp:lastModifiedBy>Monica Alejandra Beltran Rodríguez</cp:lastModifiedBy>
  <cp:revision>12</cp:revision>
  <dcterms:created xsi:type="dcterms:W3CDTF">2023-11-20T20:37:00Z</dcterms:created>
  <dcterms:modified xsi:type="dcterms:W3CDTF">2024-11-14T23:16:00Z</dcterms:modified>
</cp:coreProperties>
</file>